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89" w:rsidRDefault="0043253E" w:rsidP="00A26C89">
      <w:pPr>
        <w:pStyle w:val="NormalnyWeb"/>
        <w:pageBreakBefore/>
        <w:spacing w:after="0" w:line="360" w:lineRule="auto"/>
        <w:jc w:val="both"/>
      </w:pPr>
      <w:r>
        <w:rPr>
          <w:sz w:val="26"/>
          <w:szCs w:val="26"/>
        </w:rPr>
        <w:t>OR-S.0057.6</w:t>
      </w:r>
      <w:r w:rsidR="00A26C89">
        <w:rPr>
          <w:sz w:val="26"/>
          <w:szCs w:val="26"/>
        </w:rPr>
        <w:t>.2011</w:t>
      </w:r>
    </w:p>
    <w:p w:rsidR="00A26C89" w:rsidRDefault="00A26C89" w:rsidP="00FC68B4">
      <w:pPr>
        <w:pStyle w:val="NormalnyWeb"/>
        <w:spacing w:after="0"/>
        <w:jc w:val="center"/>
      </w:pPr>
      <w:r>
        <w:rPr>
          <w:b/>
          <w:bCs/>
          <w:sz w:val="32"/>
          <w:szCs w:val="32"/>
          <w:u w:val="single"/>
        </w:rPr>
        <w:t>Sprawozdanie z działalności Burmistrza Koronowa</w:t>
      </w:r>
    </w:p>
    <w:p w:rsidR="00A26C89" w:rsidRDefault="00A26C89" w:rsidP="00FC68B4">
      <w:pPr>
        <w:pStyle w:val="NormalnyWeb"/>
        <w:spacing w:after="0"/>
        <w:jc w:val="center"/>
      </w:pPr>
      <w:r>
        <w:rPr>
          <w:b/>
          <w:bCs/>
          <w:sz w:val="32"/>
          <w:szCs w:val="32"/>
          <w:u w:val="single"/>
        </w:rPr>
        <w:t>w okresie międzysesyjnym</w:t>
      </w:r>
    </w:p>
    <w:p w:rsidR="00A26C89" w:rsidRDefault="0043253E" w:rsidP="00A26C89">
      <w:pPr>
        <w:pStyle w:val="NormalnyWeb"/>
        <w:spacing w:after="0" w:line="360" w:lineRule="auto"/>
        <w:jc w:val="center"/>
      </w:pPr>
      <w:r>
        <w:rPr>
          <w:b/>
          <w:bCs/>
          <w:sz w:val="32"/>
          <w:szCs w:val="32"/>
        </w:rPr>
        <w:t>(od dnia 26 maja 2011 r. do dnia 28 czerwca</w:t>
      </w:r>
      <w:r w:rsidR="00A26C89">
        <w:rPr>
          <w:b/>
          <w:bCs/>
          <w:sz w:val="32"/>
          <w:szCs w:val="32"/>
        </w:rPr>
        <w:t xml:space="preserve"> 2011 r.)</w:t>
      </w:r>
    </w:p>
    <w:p w:rsidR="00A26C89" w:rsidRDefault="00A26C89" w:rsidP="00A26C89">
      <w:pPr>
        <w:pStyle w:val="NormalnyWeb"/>
        <w:spacing w:after="0" w:line="360" w:lineRule="auto"/>
        <w:jc w:val="both"/>
      </w:pPr>
      <w:r>
        <w:rPr>
          <w:b/>
          <w:bCs/>
          <w:sz w:val="26"/>
          <w:szCs w:val="26"/>
          <w:u w:val="single"/>
        </w:rPr>
        <w:t>W powyższym okresie Burmistrz Koronowa wydał następujące zarządzenia:</w:t>
      </w:r>
    </w:p>
    <w:p w:rsidR="0043253E" w:rsidRPr="00864FF4" w:rsidRDefault="00A26C89" w:rsidP="0043253E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C8148B">
        <w:rPr>
          <w:b/>
          <w:bCs/>
          <w:sz w:val="26"/>
          <w:szCs w:val="26"/>
        </w:rPr>
        <w:t>Zarządzenie Burmistrza Koronowa Nr OR-S.0050.</w:t>
      </w:r>
      <w:r w:rsidR="00864FF4">
        <w:rPr>
          <w:b/>
          <w:bCs/>
          <w:sz w:val="26"/>
          <w:szCs w:val="26"/>
        </w:rPr>
        <w:t xml:space="preserve">58.2011 z dnia </w:t>
      </w:r>
      <w:smartTag w:uri="urn:schemas-microsoft-com:office:smarttags" w:element="date">
        <w:smartTagPr>
          <w:attr w:name="Year" w:val="2011"/>
          <w:attr w:name="Day" w:val="26"/>
          <w:attr w:name="Month" w:val="5"/>
          <w:attr w:name="ls" w:val="trans"/>
        </w:smartTagPr>
        <w:r w:rsidR="00864FF4">
          <w:rPr>
            <w:b/>
            <w:bCs/>
            <w:sz w:val="26"/>
            <w:szCs w:val="26"/>
          </w:rPr>
          <w:t>26 maja</w:t>
        </w:r>
        <w:r w:rsidR="00897CB6" w:rsidRPr="00C8148B">
          <w:rPr>
            <w:b/>
            <w:bCs/>
            <w:sz w:val="26"/>
            <w:szCs w:val="26"/>
          </w:rPr>
          <w:t xml:space="preserve"> 2011 </w:t>
        </w:r>
        <w:r w:rsidRPr="00C8148B">
          <w:rPr>
            <w:b/>
            <w:bCs/>
            <w:sz w:val="26"/>
            <w:szCs w:val="26"/>
          </w:rPr>
          <w:t>roku</w:t>
        </w:r>
      </w:smartTag>
      <w:r w:rsidR="00864FF4">
        <w:rPr>
          <w:b/>
          <w:bCs/>
          <w:sz w:val="26"/>
          <w:szCs w:val="26"/>
        </w:rPr>
        <w:t xml:space="preserve">  </w:t>
      </w:r>
      <w:r w:rsidR="00864FF4" w:rsidRPr="00864FF4">
        <w:rPr>
          <w:bCs/>
          <w:sz w:val="26"/>
          <w:szCs w:val="26"/>
        </w:rPr>
        <w:t xml:space="preserve">zmieniające </w:t>
      </w:r>
      <w:r w:rsidR="00864FF4">
        <w:rPr>
          <w:bCs/>
          <w:sz w:val="26"/>
          <w:szCs w:val="26"/>
        </w:rPr>
        <w:t>uchwałę w sprawie uchwalenia budżetu Gminy Koronowo na rok 2011,</w:t>
      </w:r>
    </w:p>
    <w:p w:rsidR="00F76CAD" w:rsidRPr="00864FF4" w:rsidRDefault="00864FF4" w:rsidP="00F76CA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C8148B">
        <w:rPr>
          <w:b/>
          <w:bCs/>
          <w:sz w:val="26"/>
          <w:szCs w:val="26"/>
        </w:rPr>
        <w:t>Zarządzenie Burmistrza Koronowa Nr OR-S.0050.</w:t>
      </w:r>
      <w:r>
        <w:rPr>
          <w:b/>
          <w:bCs/>
          <w:sz w:val="26"/>
          <w:szCs w:val="26"/>
        </w:rPr>
        <w:t xml:space="preserve">59.2011 z dnia 27 maja 2011 roku </w:t>
      </w:r>
      <w:r w:rsidRPr="00864FF4">
        <w:rPr>
          <w:bCs/>
          <w:sz w:val="26"/>
          <w:szCs w:val="26"/>
        </w:rPr>
        <w:t xml:space="preserve">w sprawie powołania komisji przetargowej do przeprowadzenia negocjacji </w:t>
      </w:r>
      <w:r>
        <w:rPr>
          <w:bCs/>
          <w:sz w:val="26"/>
          <w:szCs w:val="26"/>
        </w:rPr>
        <w:t>w celu udzielenia zamówienia publicznego w trybie „ z wolnej ręki”,</w:t>
      </w:r>
    </w:p>
    <w:p w:rsidR="00864FF4" w:rsidRPr="00D00630" w:rsidRDefault="00FE2688" w:rsidP="00F76CA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C8148B">
        <w:rPr>
          <w:b/>
          <w:bCs/>
          <w:sz w:val="26"/>
          <w:szCs w:val="26"/>
        </w:rPr>
        <w:t>Zarządzenie Burmistrza Koronowa Nr OR-S.0050.</w:t>
      </w:r>
      <w:r w:rsidR="00D00630">
        <w:rPr>
          <w:b/>
          <w:bCs/>
          <w:sz w:val="26"/>
          <w:szCs w:val="26"/>
        </w:rPr>
        <w:t xml:space="preserve">60.2011 z dnia                6 czerwca 2011 roku </w:t>
      </w:r>
      <w:r w:rsidR="00D00630" w:rsidRPr="00D00630">
        <w:rPr>
          <w:bCs/>
          <w:sz w:val="26"/>
          <w:szCs w:val="26"/>
        </w:rPr>
        <w:t xml:space="preserve">w sprawie powołania komisji do przeprowadzenia brakowania dokumentacji z </w:t>
      </w:r>
      <w:r w:rsidR="004860CA">
        <w:rPr>
          <w:bCs/>
          <w:sz w:val="26"/>
          <w:szCs w:val="26"/>
        </w:rPr>
        <w:t>wyborów do rad gmin, rad powiatów i sejmiku województw oraz wyborów wójtów, burmistrzów i prezydentów miast zarządzonych na dzień 21 listopada 2010 r.</w:t>
      </w:r>
    </w:p>
    <w:p w:rsidR="00FE2688" w:rsidRPr="004860CA" w:rsidRDefault="00FE2688" w:rsidP="00F76CA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C8148B">
        <w:rPr>
          <w:b/>
          <w:bCs/>
          <w:sz w:val="26"/>
          <w:szCs w:val="26"/>
        </w:rPr>
        <w:t>Zarządzenie Burmistrza Koronowa Nr OR-S.0050.</w:t>
      </w:r>
      <w:r w:rsidR="004860CA">
        <w:rPr>
          <w:b/>
          <w:bCs/>
          <w:sz w:val="26"/>
          <w:szCs w:val="26"/>
        </w:rPr>
        <w:t xml:space="preserve">61.2011 z dnia                 8 czerwca </w:t>
      </w:r>
      <w:r w:rsidR="004860CA">
        <w:rPr>
          <w:bCs/>
          <w:sz w:val="26"/>
          <w:szCs w:val="26"/>
        </w:rPr>
        <w:t>w sprawie powołania Komisji Konkursowej celem opiniowania ofert na zlecenie realizacji zadania publicznego podmiotom nie zaliczanym do sektora finansów publicznych w roku 2011 w zakresie rozwoju sportu,</w:t>
      </w:r>
    </w:p>
    <w:p w:rsidR="00FE2688" w:rsidRPr="004F471E" w:rsidRDefault="00FE2688" w:rsidP="00F76CA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C8148B">
        <w:rPr>
          <w:b/>
          <w:bCs/>
          <w:sz w:val="26"/>
          <w:szCs w:val="26"/>
        </w:rPr>
        <w:t>Zarządzenie Burmistrza Koronowa Nr OR-S.0050.</w:t>
      </w:r>
      <w:r w:rsidR="004860CA">
        <w:rPr>
          <w:b/>
          <w:bCs/>
          <w:sz w:val="26"/>
          <w:szCs w:val="26"/>
        </w:rPr>
        <w:t xml:space="preserve">62.2011 z dnia </w:t>
      </w:r>
      <w:r w:rsidR="004F471E">
        <w:rPr>
          <w:b/>
          <w:bCs/>
          <w:sz w:val="26"/>
          <w:szCs w:val="26"/>
        </w:rPr>
        <w:t xml:space="preserve">              </w:t>
      </w:r>
      <w:r w:rsidR="004860CA">
        <w:rPr>
          <w:b/>
          <w:bCs/>
          <w:sz w:val="26"/>
          <w:szCs w:val="26"/>
        </w:rPr>
        <w:t xml:space="preserve">14 czerwca 2011 roku </w:t>
      </w:r>
      <w:r w:rsidR="004860CA" w:rsidRPr="004F471E">
        <w:rPr>
          <w:bCs/>
          <w:sz w:val="26"/>
          <w:szCs w:val="26"/>
        </w:rPr>
        <w:t xml:space="preserve">w sprawie powołania komisji przetargowej do oceny </w:t>
      </w:r>
      <w:r w:rsidR="004F471E">
        <w:rPr>
          <w:bCs/>
          <w:sz w:val="26"/>
          <w:szCs w:val="26"/>
        </w:rPr>
        <w:t xml:space="preserve">          </w:t>
      </w:r>
      <w:r w:rsidR="004860CA" w:rsidRPr="004F471E">
        <w:rPr>
          <w:bCs/>
          <w:sz w:val="26"/>
          <w:szCs w:val="26"/>
        </w:rPr>
        <w:t>i wyboru najkorzystniejszej oferty</w:t>
      </w:r>
      <w:r w:rsidR="004F471E">
        <w:rPr>
          <w:bCs/>
          <w:sz w:val="26"/>
          <w:szCs w:val="26"/>
        </w:rPr>
        <w:t xml:space="preserve">, </w:t>
      </w:r>
    </w:p>
    <w:p w:rsidR="00FE2688" w:rsidRPr="00D43CB1" w:rsidRDefault="00FE2688" w:rsidP="00F76CA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C8148B">
        <w:rPr>
          <w:b/>
          <w:bCs/>
          <w:sz w:val="26"/>
          <w:szCs w:val="26"/>
        </w:rPr>
        <w:t>Zarządzenie Burmistrza Koronowa Nr OR-S.0050.</w:t>
      </w:r>
      <w:r>
        <w:rPr>
          <w:b/>
          <w:bCs/>
          <w:sz w:val="26"/>
          <w:szCs w:val="26"/>
        </w:rPr>
        <w:t>63</w:t>
      </w:r>
      <w:r w:rsidR="004F471E">
        <w:rPr>
          <w:b/>
          <w:bCs/>
          <w:sz w:val="26"/>
          <w:szCs w:val="26"/>
        </w:rPr>
        <w:t xml:space="preserve">.2011 z dnia                14 czerwca 2011 roku </w:t>
      </w:r>
      <w:r w:rsidR="004F471E" w:rsidRPr="004F471E">
        <w:rPr>
          <w:bCs/>
          <w:sz w:val="26"/>
          <w:szCs w:val="26"/>
        </w:rPr>
        <w:t>w sprawie</w:t>
      </w:r>
      <w:r w:rsidR="004F471E">
        <w:rPr>
          <w:b/>
          <w:bCs/>
          <w:sz w:val="26"/>
          <w:szCs w:val="26"/>
        </w:rPr>
        <w:t xml:space="preserve"> </w:t>
      </w:r>
      <w:r w:rsidR="004F471E" w:rsidRPr="004F471E">
        <w:rPr>
          <w:bCs/>
          <w:sz w:val="26"/>
          <w:szCs w:val="26"/>
        </w:rPr>
        <w:t xml:space="preserve">rozstrzygnięcia </w:t>
      </w:r>
      <w:r w:rsidR="004F471E">
        <w:rPr>
          <w:bCs/>
          <w:sz w:val="26"/>
          <w:szCs w:val="26"/>
        </w:rPr>
        <w:t>otwartego konkursu ofert na zlecenie realizacji zadania publicznego podmiotom nie zaliczanym do sektora finansów publicznych w roku 2011 w zakresie rozwoju sportu.</w:t>
      </w:r>
    </w:p>
    <w:p w:rsidR="00D43CB1" w:rsidRDefault="00D43CB1" w:rsidP="00F76CA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C8148B">
        <w:rPr>
          <w:b/>
          <w:bCs/>
          <w:sz w:val="26"/>
          <w:szCs w:val="26"/>
        </w:rPr>
        <w:lastRenderedPageBreak/>
        <w:t>Zarządzenie Burmistrza Koronowa Nr OR-S.0050.</w:t>
      </w:r>
      <w:r>
        <w:rPr>
          <w:b/>
          <w:bCs/>
          <w:sz w:val="26"/>
          <w:szCs w:val="26"/>
        </w:rPr>
        <w:t xml:space="preserve">64.2011 z dnia                16 czerwca 2011 roku </w:t>
      </w:r>
      <w:r w:rsidRPr="00D43CB1">
        <w:rPr>
          <w:bCs/>
          <w:sz w:val="26"/>
          <w:szCs w:val="26"/>
        </w:rPr>
        <w:t>w sprawie powołania komisji</w:t>
      </w:r>
      <w:r>
        <w:rPr>
          <w:b/>
          <w:bCs/>
          <w:sz w:val="26"/>
          <w:szCs w:val="26"/>
        </w:rPr>
        <w:t xml:space="preserve"> </w:t>
      </w:r>
      <w:r w:rsidRPr="00D43CB1">
        <w:rPr>
          <w:bCs/>
          <w:sz w:val="26"/>
          <w:szCs w:val="26"/>
        </w:rPr>
        <w:t xml:space="preserve">przetargowej </w:t>
      </w:r>
      <w:r>
        <w:rPr>
          <w:bCs/>
          <w:sz w:val="26"/>
          <w:szCs w:val="26"/>
        </w:rPr>
        <w:t>do oceny           i wyboru</w:t>
      </w:r>
      <w:r w:rsidRPr="00D43CB1"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>najkorzystniejszej oferty.</w:t>
      </w:r>
    </w:p>
    <w:p w:rsidR="00A078A3" w:rsidRPr="00A078A3" w:rsidRDefault="00D43CB1" w:rsidP="00F76CA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C8148B">
        <w:rPr>
          <w:b/>
          <w:bCs/>
          <w:sz w:val="26"/>
          <w:szCs w:val="26"/>
        </w:rPr>
        <w:t>Zarządzenie Burmistrza Koronowa Nr OR-S.0050.</w:t>
      </w:r>
      <w:r>
        <w:rPr>
          <w:b/>
          <w:bCs/>
          <w:sz w:val="26"/>
          <w:szCs w:val="26"/>
        </w:rPr>
        <w:t xml:space="preserve">65.2011 z dnia </w:t>
      </w:r>
      <w:r w:rsidR="00B52089">
        <w:rPr>
          <w:b/>
          <w:bCs/>
          <w:sz w:val="26"/>
          <w:szCs w:val="26"/>
        </w:rPr>
        <w:t xml:space="preserve">             16 czerwca 2011 roku  </w:t>
      </w:r>
      <w:r w:rsidR="00B52089" w:rsidRPr="00B52089">
        <w:rPr>
          <w:bCs/>
          <w:sz w:val="26"/>
          <w:szCs w:val="26"/>
        </w:rPr>
        <w:t>w sprawie powołania Gminnego Zespołu Koordynującego Realizację Narodowego Programu Ochrony Zdrowia Psychicznego</w:t>
      </w:r>
      <w:r w:rsidR="00B52089">
        <w:rPr>
          <w:bCs/>
          <w:sz w:val="26"/>
          <w:szCs w:val="26"/>
        </w:rPr>
        <w:t>.</w:t>
      </w:r>
      <w:r w:rsidRPr="00B52089">
        <w:rPr>
          <w:bCs/>
          <w:sz w:val="26"/>
          <w:szCs w:val="26"/>
        </w:rPr>
        <w:t xml:space="preserve">    </w:t>
      </w:r>
    </w:p>
    <w:p w:rsidR="00A078A3" w:rsidRPr="00A078A3" w:rsidRDefault="00A078A3" w:rsidP="00F76CA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C8148B">
        <w:rPr>
          <w:b/>
          <w:bCs/>
          <w:sz w:val="26"/>
          <w:szCs w:val="26"/>
        </w:rPr>
        <w:t>Zarządzenie Burmistrza Koronowa Nr OR-S.0050.</w:t>
      </w:r>
      <w:r>
        <w:rPr>
          <w:b/>
          <w:bCs/>
          <w:sz w:val="26"/>
          <w:szCs w:val="26"/>
        </w:rPr>
        <w:t xml:space="preserve">66.2011 z dnia              22 czerwca 2011 roku </w:t>
      </w:r>
      <w:r w:rsidRPr="00A078A3">
        <w:rPr>
          <w:bCs/>
          <w:sz w:val="26"/>
          <w:szCs w:val="26"/>
        </w:rPr>
        <w:t>w sprawie powołania komisji konkursowej</w:t>
      </w:r>
      <w:r>
        <w:rPr>
          <w:bCs/>
          <w:sz w:val="26"/>
          <w:szCs w:val="26"/>
        </w:rPr>
        <w:t xml:space="preserve"> do wyłonienia kandydata na stanowisko dyrektora Zespołu Szkół w Wierzchucinie Królewskim.</w:t>
      </w:r>
    </w:p>
    <w:p w:rsidR="00D43CB1" w:rsidRPr="00C47F3B" w:rsidRDefault="00D43CB1" w:rsidP="00F76CA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B52089">
        <w:rPr>
          <w:bCs/>
          <w:sz w:val="26"/>
          <w:szCs w:val="26"/>
        </w:rPr>
        <w:t xml:space="preserve"> </w:t>
      </w:r>
      <w:r w:rsidR="00A078A3" w:rsidRPr="00C8148B">
        <w:rPr>
          <w:b/>
          <w:bCs/>
          <w:sz w:val="26"/>
          <w:szCs w:val="26"/>
        </w:rPr>
        <w:t>Zarządzenie Burmistrza Koronowa Nr OR-S.0050.</w:t>
      </w:r>
      <w:r w:rsidR="00A078A3">
        <w:rPr>
          <w:b/>
          <w:bCs/>
          <w:sz w:val="26"/>
          <w:szCs w:val="26"/>
        </w:rPr>
        <w:t xml:space="preserve">67.2011 z dnia              </w:t>
      </w:r>
      <w:smartTag w:uri="urn:schemas-microsoft-com:office:smarttags" w:element="date">
        <w:smartTagPr>
          <w:attr w:name="Year" w:val="2011"/>
          <w:attr w:name="Day" w:val="22"/>
          <w:attr w:name="Month" w:val="6"/>
          <w:attr w:name="ls" w:val="trans"/>
        </w:smartTagPr>
        <w:r w:rsidR="00A078A3">
          <w:rPr>
            <w:b/>
            <w:bCs/>
            <w:sz w:val="26"/>
            <w:szCs w:val="26"/>
          </w:rPr>
          <w:t>22 czerwca 2011 roku</w:t>
        </w:r>
      </w:smartTag>
      <w:r w:rsidR="00A078A3">
        <w:rPr>
          <w:b/>
          <w:bCs/>
          <w:sz w:val="26"/>
          <w:szCs w:val="26"/>
        </w:rPr>
        <w:t xml:space="preserve"> </w:t>
      </w:r>
      <w:r w:rsidR="00A078A3" w:rsidRPr="00A078A3">
        <w:rPr>
          <w:bCs/>
          <w:sz w:val="26"/>
          <w:szCs w:val="26"/>
        </w:rPr>
        <w:t>o powołaniu „Komisji Przetargowej” do przeprowadzenia przetargu na sprzedaż nieruchomości stanowiących własność Gminy Koronowo.</w:t>
      </w:r>
    </w:p>
    <w:p w:rsidR="00C47F3B" w:rsidRPr="00A078A3" w:rsidRDefault="00EF0806" w:rsidP="00F76CA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C8148B">
        <w:rPr>
          <w:b/>
          <w:bCs/>
          <w:sz w:val="26"/>
          <w:szCs w:val="26"/>
        </w:rPr>
        <w:t>Zarządzenie Burmistrza Koronowa Nr OR-S.0050.</w:t>
      </w:r>
      <w:r>
        <w:rPr>
          <w:b/>
          <w:bCs/>
          <w:sz w:val="26"/>
          <w:szCs w:val="26"/>
        </w:rPr>
        <w:t xml:space="preserve">68.2011 z dnia               27 czerwca 2011 roku </w:t>
      </w:r>
      <w:r w:rsidRPr="00EF0806">
        <w:rPr>
          <w:bCs/>
          <w:sz w:val="26"/>
          <w:szCs w:val="26"/>
        </w:rPr>
        <w:t>w sprawie zasad i trybu przyznawania nagrody rocznej Dyrektorom Samorządowych Jednostek Organizacyjnych</w:t>
      </w:r>
      <w:r>
        <w:rPr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            </w:t>
      </w:r>
    </w:p>
    <w:p w:rsidR="00A26C89" w:rsidRDefault="00A26C89" w:rsidP="00A26C89">
      <w:pPr>
        <w:pStyle w:val="NormalnyWeb"/>
        <w:spacing w:after="0" w:line="360" w:lineRule="auto"/>
        <w:jc w:val="both"/>
      </w:pPr>
      <w:r>
        <w:rPr>
          <w:b/>
          <w:bCs/>
          <w:sz w:val="26"/>
          <w:szCs w:val="26"/>
          <w:u w:val="single"/>
        </w:rPr>
        <w:t>Informacje Burmistrza:</w:t>
      </w:r>
    </w:p>
    <w:p w:rsidR="00864FF4" w:rsidRPr="00B91CC0" w:rsidRDefault="0055245B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26 maja</w:t>
      </w:r>
      <w:r w:rsidR="007776EF" w:rsidRPr="007048A4">
        <w:rPr>
          <w:b/>
          <w:bCs/>
          <w:sz w:val="26"/>
          <w:szCs w:val="26"/>
        </w:rPr>
        <w:t xml:space="preserve"> </w:t>
      </w:r>
      <w:r w:rsidR="00A26C89" w:rsidRPr="007048A4">
        <w:rPr>
          <w:b/>
          <w:bCs/>
          <w:sz w:val="26"/>
          <w:szCs w:val="26"/>
        </w:rPr>
        <w:t>br.</w:t>
      </w:r>
      <w:r w:rsidR="007776EF" w:rsidRPr="007048A4">
        <w:rPr>
          <w:b/>
          <w:bCs/>
          <w:sz w:val="26"/>
          <w:szCs w:val="26"/>
        </w:rPr>
        <w:t xml:space="preserve"> </w:t>
      </w:r>
      <w:r w:rsidRPr="00B91CC0">
        <w:rPr>
          <w:bCs/>
          <w:sz w:val="26"/>
          <w:szCs w:val="26"/>
        </w:rPr>
        <w:t>odbyła się w Urzędzie Miejskim narada z sołtysami</w:t>
      </w:r>
      <w:r w:rsidR="00B91CC0">
        <w:rPr>
          <w:bCs/>
          <w:sz w:val="26"/>
          <w:szCs w:val="26"/>
        </w:rPr>
        <w:t>,</w:t>
      </w:r>
    </w:p>
    <w:p w:rsidR="00B91CC0" w:rsidRDefault="00B91CC0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27 maja br.</w:t>
      </w:r>
      <w:r>
        <w:rPr>
          <w:sz w:val="26"/>
          <w:szCs w:val="26"/>
        </w:rPr>
        <w:t xml:space="preserve"> uczestniczyłem wraz z Panią B</w:t>
      </w:r>
      <w:r w:rsidR="00E24A70">
        <w:rPr>
          <w:sz w:val="26"/>
          <w:szCs w:val="26"/>
        </w:rPr>
        <w:t>ar</w:t>
      </w:r>
      <w:r w:rsidR="00E0607E">
        <w:rPr>
          <w:sz w:val="26"/>
          <w:szCs w:val="26"/>
        </w:rPr>
        <w:t>barą Sosnowską Sekretarzem Gmi</w:t>
      </w:r>
      <w:r w:rsidR="00441D73">
        <w:rPr>
          <w:sz w:val="26"/>
          <w:szCs w:val="26"/>
        </w:rPr>
        <w:t>n</w:t>
      </w:r>
      <w:r w:rsidR="00E0607E">
        <w:rPr>
          <w:sz w:val="26"/>
          <w:szCs w:val="26"/>
        </w:rPr>
        <w:t xml:space="preserve">y </w:t>
      </w:r>
      <w:r w:rsidR="00E0607E" w:rsidRPr="00441D73">
        <w:rPr>
          <w:sz w:val="28"/>
          <w:szCs w:val="28"/>
        </w:rPr>
        <w:t xml:space="preserve">w  </w:t>
      </w:r>
      <w:r w:rsidR="00E0607E" w:rsidRPr="00441D73">
        <w:rPr>
          <w:rStyle w:val="Pogrubienie"/>
          <w:b w:val="0"/>
          <w:sz w:val="28"/>
          <w:szCs w:val="28"/>
        </w:rPr>
        <w:t>XXIV Ogólnopolskim Zjeździe Rodzin Szkół im. Jana Pawła II</w:t>
      </w:r>
      <w:r w:rsidR="00441D73">
        <w:rPr>
          <w:sz w:val="28"/>
          <w:szCs w:val="28"/>
        </w:rPr>
        <w:t xml:space="preserve"> </w:t>
      </w:r>
      <w:r w:rsidR="00441D73" w:rsidRPr="00441D73">
        <w:rPr>
          <w:sz w:val="28"/>
          <w:szCs w:val="28"/>
        </w:rPr>
        <w:t>który odbył</w:t>
      </w:r>
      <w:r w:rsidR="00441D73">
        <w:rPr>
          <w:sz w:val="28"/>
          <w:szCs w:val="28"/>
        </w:rPr>
        <w:t xml:space="preserve"> się w Szkole Podstawowej Nr 2 </w:t>
      </w:r>
      <w:r w:rsidR="00E0607E" w:rsidRPr="00441D73">
        <w:rPr>
          <w:sz w:val="28"/>
          <w:szCs w:val="28"/>
        </w:rPr>
        <w:t>im. Jana</w:t>
      </w:r>
      <w:r w:rsidR="00E0607E">
        <w:rPr>
          <w:sz w:val="26"/>
          <w:szCs w:val="26"/>
        </w:rPr>
        <w:t xml:space="preserve"> Pawła II </w:t>
      </w:r>
      <w:r w:rsidR="00441D73">
        <w:rPr>
          <w:sz w:val="26"/>
          <w:szCs w:val="26"/>
        </w:rPr>
        <w:t xml:space="preserve">                    </w:t>
      </w:r>
      <w:r w:rsidR="00F959BF">
        <w:rPr>
          <w:sz w:val="26"/>
          <w:szCs w:val="26"/>
        </w:rPr>
        <w:t>w Koronowie,</w:t>
      </w:r>
    </w:p>
    <w:p w:rsidR="00B91CC0" w:rsidRDefault="00B91CC0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28 maja br.</w:t>
      </w:r>
      <w:r>
        <w:rPr>
          <w:sz w:val="26"/>
          <w:szCs w:val="26"/>
        </w:rPr>
        <w:t xml:space="preserve"> brałem udział w  Turnieju o Puchar prezesa Banku Spółdzielczego</w:t>
      </w:r>
      <w:r w:rsidR="00F959BF">
        <w:rPr>
          <w:sz w:val="26"/>
          <w:szCs w:val="26"/>
        </w:rPr>
        <w:t>,</w:t>
      </w:r>
    </w:p>
    <w:p w:rsidR="00B91CC0" w:rsidRDefault="00B91CC0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28 maja br.</w:t>
      </w:r>
      <w:r w:rsidR="00441D73">
        <w:rPr>
          <w:sz w:val="26"/>
          <w:szCs w:val="26"/>
        </w:rPr>
        <w:t xml:space="preserve"> </w:t>
      </w:r>
      <w:r>
        <w:rPr>
          <w:sz w:val="26"/>
          <w:szCs w:val="26"/>
        </w:rPr>
        <w:t>uczestnic</w:t>
      </w:r>
      <w:r w:rsidR="00F959BF">
        <w:rPr>
          <w:sz w:val="26"/>
          <w:szCs w:val="26"/>
        </w:rPr>
        <w:t>zyłem</w:t>
      </w:r>
      <w:r w:rsidR="00336172">
        <w:rPr>
          <w:sz w:val="26"/>
          <w:szCs w:val="26"/>
        </w:rPr>
        <w:t xml:space="preserve"> wraz z Panem Leszkiem Czerkawskim z-</w:t>
      </w:r>
      <w:proofErr w:type="spellStart"/>
      <w:r w:rsidR="00336172">
        <w:rPr>
          <w:sz w:val="26"/>
          <w:szCs w:val="26"/>
        </w:rPr>
        <w:t>cą</w:t>
      </w:r>
      <w:proofErr w:type="spellEnd"/>
      <w:r w:rsidR="00336172">
        <w:rPr>
          <w:sz w:val="26"/>
          <w:szCs w:val="26"/>
        </w:rPr>
        <w:t xml:space="preserve"> Burmistrza</w:t>
      </w:r>
      <w:r w:rsidR="00F959BF">
        <w:rPr>
          <w:sz w:val="26"/>
          <w:szCs w:val="26"/>
        </w:rPr>
        <w:t xml:space="preserve"> w uroczystości wręczenia </w:t>
      </w:r>
      <w:r w:rsidR="00E24A70">
        <w:rPr>
          <w:sz w:val="26"/>
          <w:szCs w:val="26"/>
        </w:rPr>
        <w:t>sztandaru</w:t>
      </w:r>
      <w:r w:rsidR="00441D73">
        <w:rPr>
          <w:sz w:val="26"/>
          <w:szCs w:val="26"/>
        </w:rPr>
        <w:t xml:space="preserve"> dla Koła Łowieckiego </w:t>
      </w:r>
      <w:r w:rsidR="00F959BF">
        <w:rPr>
          <w:sz w:val="26"/>
          <w:szCs w:val="26"/>
        </w:rPr>
        <w:t xml:space="preserve"> N</w:t>
      </w:r>
      <w:r w:rsidR="00E24A70">
        <w:rPr>
          <w:sz w:val="26"/>
          <w:szCs w:val="26"/>
        </w:rPr>
        <w:t xml:space="preserve">r </w:t>
      </w:r>
      <w:r w:rsidR="00F959BF">
        <w:rPr>
          <w:sz w:val="26"/>
          <w:szCs w:val="26"/>
        </w:rPr>
        <w:t xml:space="preserve"> </w:t>
      </w:r>
      <w:r w:rsidR="00E24A70">
        <w:rPr>
          <w:sz w:val="26"/>
          <w:szCs w:val="26"/>
        </w:rPr>
        <w:t>21 Ponowa</w:t>
      </w:r>
      <w:r w:rsidR="00F959BF">
        <w:rPr>
          <w:sz w:val="26"/>
          <w:szCs w:val="26"/>
        </w:rPr>
        <w:t>,</w:t>
      </w:r>
    </w:p>
    <w:p w:rsidR="00727F8D" w:rsidRDefault="00727F8D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31 maja br.</w:t>
      </w:r>
      <w:r>
        <w:rPr>
          <w:sz w:val="26"/>
          <w:szCs w:val="26"/>
        </w:rPr>
        <w:t xml:space="preserve"> podpisaliśmy wraz z Tomaszem </w:t>
      </w:r>
      <w:proofErr w:type="spellStart"/>
      <w:r>
        <w:rPr>
          <w:sz w:val="26"/>
          <w:szCs w:val="26"/>
        </w:rPr>
        <w:t>Angielczykiem</w:t>
      </w:r>
      <w:proofErr w:type="spellEnd"/>
      <w:r>
        <w:rPr>
          <w:sz w:val="26"/>
          <w:szCs w:val="26"/>
        </w:rPr>
        <w:t xml:space="preserve"> Skarbnikiem Gminy  w Przysieku umowę o przyznanie pomocy finansowej w ramach działania „ Odnowa i rozwój wsi” objętego Programem Rozwoju Obszarów Wiejskich na lata 2007- 2013,</w:t>
      </w:r>
    </w:p>
    <w:p w:rsidR="00441D73" w:rsidRDefault="00441D73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31 maja br.</w:t>
      </w:r>
      <w:r>
        <w:rPr>
          <w:sz w:val="26"/>
          <w:szCs w:val="26"/>
        </w:rPr>
        <w:t xml:space="preserve"> uczestniczyłem wraz z Tomaszem </w:t>
      </w:r>
      <w:proofErr w:type="spellStart"/>
      <w:r>
        <w:rPr>
          <w:sz w:val="26"/>
          <w:szCs w:val="26"/>
        </w:rPr>
        <w:t>Angielczykiem</w:t>
      </w:r>
      <w:proofErr w:type="spellEnd"/>
      <w:r>
        <w:rPr>
          <w:sz w:val="26"/>
          <w:szCs w:val="26"/>
        </w:rPr>
        <w:t xml:space="preserve"> Skarbnikiem Gminy w </w:t>
      </w:r>
      <w:r w:rsidR="00727F8D">
        <w:rPr>
          <w:sz w:val="26"/>
          <w:szCs w:val="26"/>
        </w:rPr>
        <w:t xml:space="preserve">Międzynarodowej Konferencji </w:t>
      </w:r>
      <w:r>
        <w:rPr>
          <w:sz w:val="26"/>
          <w:szCs w:val="26"/>
        </w:rPr>
        <w:t xml:space="preserve"> Partnerstwo Publiczno-Prywatne szansą na fi</w:t>
      </w:r>
      <w:r w:rsidR="00727F8D">
        <w:rPr>
          <w:sz w:val="26"/>
          <w:szCs w:val="26"/>
        </w:rPr>
        <w:t xml:space="preserve">nansowanie rozwoju regionalnego, która odbyła się w Toruniu        w Hotelu </w:t>
      </w:r>
      <w:proofErr w:type="spellStart"/>
      <w:r w:rsidR="00727F8D">
        <w:rPr>
          <w:sz w:val="26"/>
          <w:szCs w:val="26"/>
        </w:rPr>
        <w:t>Filmar</w:t>
      </w:r>
      <w:proofErr w:type="spellEnd"/>
      <w:r w:rsidR="00727F8D">
        <w:rPr>
          <w:sz w:val="26"/>
          <w:szCs w:val="26"/>
        </w:rPr>
        <w:t>,</w:t>
      </w:r>
    </w:p>
    <w:p w:rsidR="00376FC2" w:rsidRDefault="00376FC2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 czerwca br.</w:t>
      </w:r>
      <w:r>
        <w:rPr>
          <w:sz w:val="26"/>
          <w:szCs w:val="26"/>
        </w:rPr>
        <w:t xml:space="preserve"> uczestniczyłem w Integracyjnym Dniu Dziecka, który odbył się przy </w:t>
      </w:r>
      <w:proofErr w:type="spellStart"/>
      <w:r>
        <w:rPr>
          <w:sz w:val="26"/>
          <w:szCs w:val="26"/>
        </w:rPr>
        <w:t>MGOSiR</w:t>
      </w:r>
      <w:proofErr w:type="spellEnd"/>
      <w:r>
        <w:rPr>
          <w:sz w:val="26"/>
          <w:szCs w:val="26"/>
        </w:rPr>
        <w:t>,</w:t>
      </w:r>
    </w:p>
    <w:p w:rsidR="00376FC2" w:rsidRDefault="00376FC2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 czerwca br.</w:t>
      </w:r>
      <w:r>
        <w:rPr>
          <w:sz w:val="26"/>
          <w:szCs w:val="26"/>
        </w:rPr>
        <w:t xml:space="preserve"> brałem udział w uroczystości XX – </w:t>
      </w:r>
      <w:proofErr w:type="spellStart"/>
      <w:r>
        <w:rPr>
          <w:sz w:val="26"/>
          <w:szCs w:val="26"/>
        </w:rPr>
        <w:t>lecia</w:t>
      </w:r>
      <w:proofErr w:type="spellEnd"/>
      <w:r>
        <w:rPr>
          <w:sz w:val="26"/>
          <w:szCs w:val="26"/>
        </w:rPr>
        <w:t xml:space="preserve"> firmy EBUD,</w:t>
      </w:r>
    </w:p>
    <w:p w:rsidR="00376FC2" w:rsidRPr="00336172" w:rsidRDefault="00376FC2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4 czerwca br.</w:t>
      </w:r>
      <w:r w:rsidR="00F97822">
        <w:rPr>
          <w:b/>
          <w:bCs/>
          <w:sz w:val="26"/>
          <w:szCs w:val="26"/>
        </w:rPr>
        <w:t xml:space="preserve"> </w:t>
      </w:r>
      <w:r w:rsidR="00F97822" w:rsidRPr="00F97822">
        <w:rPr>
          <w:bCs/>
          <w:sz w:val="26"/>
          <w:szCs w:val="26"/>
        </w:rPr>
        <w:t>uczestniczyłem</w:t>
      </w:r>
      <w:r w:rsidR="00F97822">
        <w:rPr>
          <w:b/>
          <w:bCs/>
          <w:sz w:val="26"/>
          <w:szCs w:val="26"/>
        </w:rPr>
        <w:t xml:space="preserve"> </w:t>
      </w:r>
      <w:r w:rsidR="00F97822" w:rsidRPr="00F97822">
        <w:rPr>
          <w:bCs/>
          <w:sz w:val="26"/>
          <w:szCs w:val="26"/>
        </w:rPr>
        <w:t>wraz z Barbarą Sosnowską w</w:t>
      </w:r>
      <w:r w:rsidR="00F97822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>uroczystej Gali na Zamku Kr</w:t>
      </w:r>
      <w:r w:rsidR="00F97822">
        <w:t xml:space="preserve">ólewskim </w:t>
      </w:r>
      <w:r w:rsidR="00F97822" w:rsidRPr="00336172">
        <w:rPr>
          <w:sz w:val="28"/>
          <w:szCs w:val="28"/>
        </w:rPr>
        <w:t>w Warszawie</w:t>
      </w:r>
      <w:r w:rsidR="00F97822" w:rsidRPr="00336172">
        <w:rPr>
          <w:b/>
          <w:sz w:val="28"/>
          <w:szCs w:val="28"/>
        </w:rPr>
        <w:t xml:space="preserve"> </w:t>
      </w:r>
      <w:r w:rsidR="00F97822" w:rsidRPr="00336172">
        <w:rPr>
          <w:rStyle w:val="Pogrubienie"/>
          <w:b w:val="0"/>
          <w:sz w:val="28"/>
          <w:szCs w:val="28"/>
        </w:rPr>
        <w:t>rozstrzygnięcia</w:t>
      </w:r>
      <w:r w:rsidRPr="00336172">
        <w:rPr>
          <w:rStyle w:val="Pogrubienie"/>
          <w:b w:val="0"/>
          <w:sz w:val="28"/>
          <w:szCs w:val="28"/>
        </w:rPr>
        <w:t xml:space="preserve"> II edycji konkursu „Laur Gospodarności” oraz wręczenie statuetek laureatom</w:t>
      </w:r>
      <w:r w:rsidRPr="00336172">
        <w:rPr>
          <w:b/>
          <w:sz w:val="28"/>
          <w:szCs w:val="28"/>
        </w:rPr>
        <w:t>.</w:t>
      </w:r>
      <w:r w:rsidR="00F97822" w:rsidRPr="00336172">
        <w:rPr>
          <w:sz w:val="28"/>
          <w:szCs w:val="28"/>
        </w:rPr>
        <w:t xml:space="preserve"> W tym roku </w:t>
      </w:r>
      <w:r w:rsidR="00F97822" w:rsidRPr="00336172">
        <w:rPr>
          <w:rStyle w:val="Pogrubienie"/>
          <w:b w:val="0"/>
          <w:sz w:val="28"/>
          <w:szCs w:val="28"/>
        </w:rPr>
        <w:t>Koronowo</w:t>
      </w:r>
      <w:r w:rsidR="00F97822" w:rsidRPr="00336172">
        <w:rPr>
          <w:sz w:val="28"/>
          <w:szCs w:val="28"/>
        </w:rPr>
        <w:t xml:space="preserve"> znalazło się w grupie 36 podmiotów nominowanych do finału i </w:t>
      </w:r>
      <w:r w:rsidR="00F97822" w:rsidRPr="00336172">
        <w:rPr>
          <w:rStyle w:val="Pogrubienie"/>
          <w:b w:val="0"/>
          <w:sz w:val="28"/>
          <w:szCs w:val="28"/>
        </w:rPr>
        <w:t>zostało wyróżnione w</w:t>
      </w:r>
      <w:r w:rsidR="00F97822" w:rsidRPr="00336172">
        <w:rPr>
          <w:rStyle w:val="Pogrubienie"/>
          <w:sz w:val="28"/>
          <w:szCs w:val="28"/>
        </w:rPr>
        <w:t xml:space="preserve"> </w:t>
      </w:r>
      <w:r w:rsidR="00F97822" w:rsidRPr="00336172">
        <w:rPr>
          <w:rStyle w:val="Pogrubienie"/>
          <w:b w:val="0"/>
          <w:sz w:val="28"/>
          <w:szCs w:val="28"/>
        </w:rPr>
        <w:t>kategorii Harmonijny Rozwój</w:t>
      </w:r>
      <w:r w:rsidR="00F97822" w:rsidRPr="00336172">
        <w:rPr>
          <w:b/>
          <w:sz w:val="28"/>
          <w:szCs w:val="28"/>
        </w:rPr>
        <w:t>,</w:t>
      </w:r>
    </w:p>
    <w:p w:rsidR="00F97822" w:rsidRDefault="00F97822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 czerwca br</w:t>
      </w:r>
      <w:r w:rsidRPr="00F97822">
        <w:rPr>
          <w:b/>
          <w:sz w:val="26"/>
          <w:szCs w:val="26"/>
        </w:rPr>
        <w:t>.</w:t>
      </w:r>
      <w:r w:rsidRPr="00F97822">
        <w:rPr>
          <w:sz w:val="26"/>
          <w:szCs w:val="26"/>
        </w:rPr>
        <w:t xml:space="preserve"> uczestniczyłem</w:t>
      </w:r>
      <w:r>
        <w:rPr>
          <w:b/>
          <w:sz w:val="26"/>
          <w:szCs w:val="26"/>
        </w:rPr>
        <w:t xml:space="preserve"> </w:t>
      </w:r>
      <w:r w:rsidRPr="00F97822">
        <w:rPr>
          <w:sz w:val="26"/>
          <w:szCs w:val="26"/>
        </w:rPr>
        <w:t>wraz z Barbarą Sosnowska Sekretarzem Gminy</w:t>
      </w:r>
      <w:r>
        <w:rPr>
          <w:sz w:val="26"/>
          <w:szCs w:val="26"/>
        </w:rPr>
        <w:t xml:space="preserve"> w</w:t>
      </w:r>
      <w:r w:rsidR="0064243B">
        <w:rPr>
          <w:sz w:val="26"/>
          <w:szCs w:val="26"/>
        </w:rPr>
        <w:t xml:space="preserve"> uroczystości Jubileuszu z okazji 109 urodzin</w:t>
      </w:r>
      <w:r>
        <w:rPr>
          <w:sz w:val="26"/>
          <w:szCs w:val="26"/>
        </w:rPr>
        <w:t xml:space="preserve"> Pana Józefa </w:t>
      </w:r>
      <w:proofErr w:type="spellStart"/>
      <w:r>
        <w:rPr>
          <w:sz w:val="26"/>
          <w:szCs w:val="26"/>
        </w:rPr>
        <w:t>Trzeciakiewicz</w:t>
      </w:r>
      <w:r w:rsidR="0012614C"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>,</w:t>
      </w:r>
    </w:p>
    <w:p w:rsidR="0012614C" w:rsidRDefault="0012614C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 czerwca br.</w:t>
      </w:r>
      <w:r>
        <w:rPr>
          <w:sz w:val="26"/>
          <w:szCs w:val="26"/>
        </w:rPr>
        <w:t xml:space="preserve"> Pani Barbara Sosnowska brała udział w spotkaniu Gminnej Rady Kobiet</w:t>
      </w:r>
      <w:r w:rsidR="00336172">
        <w:rPr>
          <w:sz w:val="26"/>
          <w:szCs w:val="26"/>
        </w:rPr>
        <w:t xml:space="preserve"> w Gogolinie</w:t>
      </w:r>
      <w:r>
        <w:rPr>
          <w:sz w:val="26"/>
          <w:szCs w:val="26"/>
        </w:rPr>
        <w:t>, na którym odbyło się pożegnanie dotychczasowej przewo</w:t>
      </w:r>
      <w:r w:rsidR="00336172">
        <w:rPr>
          <w:sz w:val="26"/>
          <w:szCs w:val="26"/>
        </w:rPr>
        <w:t xml:space="preserve">dniczącej Pani Jolanty </w:t>
      </w:r>
      <w:proofErr w:type="spellStart"/>
      <w:r w:rsidR="00336172">
        <w:rPr>
          <w:sz w:val="26"/>
          <w:szCs w:val="26"/>
        </w:rPr>
        <w:t>Parszuta</w:t>
      </w:r>
      <w:proofErr w:type="spellEnd"/>
      <w:r w:rsidR="00336172">
        <w:rPr>
          <w:sz w:val="26"/>
          <w:szCs w:val="26"/>
        </w:rPr>
        <w:t xml:space="preserve">. Zastąpiła ją na tym stanowisku Pani Barbara </w:t>
      </w:r>
      <w:proofErr w:type="spellStart"/>
      <w:r w:rsidR="00336172">
        <w:rPr>
          <w:sz w:val="26"/>
          <w:szCs w:val="26"/>
        </w:rPr>
        <w:t>Bąbka</w:t>
      </w:r>
      <w:proofErr w:type="spellEnd"/>
      <w:r w:rsidR="00336172">
        <w:rPr>
          <w:sz w:val="26"/>
          <w:szCs w:val="26"/>
        </w:rPr>
        <w:t xml:space="preserve">, </w:t>
      </w:r>
    </w:p>
    <w:p w:rsidR="007076ED" w:rsidRPr="00336172" w:rsidRDefault="007076ED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076ED">
        <w:rPr>
          <w:b/>
          <w:bCs/>
          <w:sz w:val="26"/>
          <w:szCs w:val="26"/>
        </w:rPr>
        <w:t>9-</w:t>
      </w:r>
      <w:r w:rsidRPr="007076ED">
        <w:rPr>
          <w:b/>
          <w:sz w:val="26"/>
          <w:szCs w:val="26"/>
        </w:rPr>
        <w:t>13 czerwca br.</w:t>
      </w:r>
      <w:r>
        <w:rPr>
          <w:b/>
          <w:sz w:val="26"/>
          <w:szCs w:val="26"/>
        </w:rPr>
        <w:t xml:space="preserve"> </w:t>
      </w:r>
      <w:r w:rsidRPr="00C8200C">
        <w:rPr>
          <w:sz w:val="26"/>
          <w:szCs w:val="26"/>
        </w:rPr>
        <w:t>delegacja Gminy Koronowo w składzie</w:t>
      </w:r>
      <w:r w:rsidR="00C8200C">
        <w:rPr>
          <w:sz w:val="26"/>
          <w:szCs w:val="26"/>
        </w:rPr>
        <w:t xml:space="preserve"> Przewodniczący Rady Miejskiej, Przewodniczą</w:t>
      </w:r>
      <w:r w:rsidRPr="00C8200C">
        <w:rPr>
          <w:sz w:val="26"/>
          <w:szCs w:val="26"/>
        </w:rPr>
        <w:t>cy Komisji Przestrze</w:t>
      </w:r>
      <w:r w:rsidR="00C8200C">
        <w:rPr>
          <w:sz w:val="26"/>
          <w:szCs w:val="26"/>
        </w:rPr>
        <w:t xml:space="preserve">gania Prawa, Gospodarki </w:t>
      </w:r>
      <w:r w:rsidRPr="00C8200C">
        <w:rPr>
          <w:sz w:val="26"/>
          <w:szCs w:val="26"/>
        </w:rPr>
        <w:t>Komunalnej i Przestrzen</w:t>
      </w:r>
      <w:r w:rsidR="00C8200C">
        <w:rPr>
          <w:sz w:val="26"/>
          <w:szCs w:val="26"/>
        </w:rPr>
        <w:t>n</w:t>
      </w:r>
      <w:r w:rsidRPr="00C8200C">
        <w:rPr>
          <w:sz w:val="26"/>
          <w:szCs w:val="26"/>
        </w:rPr>
        <w:t>ej,</w:t>
      </w:r>
      <w:r w:rsidR="00C8200C">
        <w:rPr>
          <w:sz w:val="26"/>
          <w:szCs w:val="26"/>
        </w:rPr>
        <w:t xml:space="preserve"> Burmistrz, Z-ca Burmistrza oraz</w:t>
      </w:r>
      <w:r w:rsidRPr="00C8200C">
        <w:rPr>
          <w:sz w:val="26"/>
          <w:szCs w:val="26"/>
        </w:rPr>
        <w:t xml:space="preserve"> czterech rolników Pan Antoni </w:t>
      </w:r>
      <w:proofErr w:type="spellStart"/>
      <w:r w:rsidRPr="00C8200C">
        <w:rPr>
          <w:sz w:val="26"/>
          <w:szCs w:val="26"/>
        </w:rPr>
        <w:t>Par</w:t>
      </w:r>
      <w:r w:rsidR="00C8200C">
        <w:rPr>
          <w:sz w:val="26"/>
          <w:szCs w:val="26"/>
        </w:rPr>
        <w:t>szuta</w:t>
      </w:r>
      <w:proofErr w:type="spellEnd"/>
      <w:r w:rsidR="00C8200C">
        <w:rPr>
          <w:sz w:val="26"/>
          <w:szCs w:val="26"/>
        </w:rPr>
        <w:t>, Pan Czesław Januszewski, Pan Radny</w:t>
      </w:r>
      <w:r w:rsidR="00B72D74">
        <w:rPr>
          <w:sz w:val="26"/>
          <w:szCs w:val="26"/>
        </w:rPr>
        <w:t xml:space="preserve"> </w:t>
      </w:r>
      <w:r w:rsidRPr="00C8200C">
        <w:rPr>
          <w:sz w:val="26"/>
          <w:szCs w:val="26"/>
        </w:rPr>
        <w:t xml:space="preserve">Sławomir </w:t>
      </w:r>
      <w:proofErr w:type="spellStart"/>
      <w:r w:rsidRPr="00C8200C">
        <w:rPr>
          <w:sz w:val="26"/>
          <w:szCs w:val="26"/>
        </w:rPr>
        <w:t>Marszelski</w:t>
      </w:r>
      <w:proofErr w:type="spellEnd"/>
      <w:r w:rsidRPr="00C8200C">
        <w:rPr>
          <w:sz w:val="26"/>
          <w:szCs w:val="26"/>
        </w:rPr>
        <w:t xml:space="preserve"> i </w:t>
      </w:r>
      <w:r w:rsidR="00C8200C">
        <w:rPr>
          <w:sz w:val="26"/>
          <w:szCs w:val="26"/>
        </w:rPr>
        <w:t xml:space="preserve">Pan </w:t>
      </w:r>
      <w:r w:rsidRPr="00C8200C">
        <w:rPr>
          <w:sz w:val="26"/>
          <w:szCs w:val="26"/>
        </w:rPr>
        <w:t>Kazimierz Makowski</w:t>
      </w:r>
      <w:r w:rsidR="00C8200C" w:rsidRPr="00C8200C">
        <w:rPr>
          <w:sz w:val="26"/>
          <w:szCs w:val="26"/>
        </w:rPr>
        <w:t>,  którzy podpisa</w:t>
      </w:r>
      <w:r w:rsidR="00C8200C">
        <w:rPr>
          <w:sz w:val="26"/>
          <w:szCs w:val="26"/>
        </w:rPr>
        <w:t>li umowy na lokalizacje wiatrakó</w:t>
      </w:r>
      <w:r w:rsidR="00C8200C" w:rsidRPr="00C8200C">
        <w:rPr>
          <w:sz w:val="26"/>
          <w:szCs w:val="26"/>
        </w:rPr>
        <w:t>w</w:t>
      </w:r>
      <w:r w:rsidR="00B72D74">
        <w:rPr>
          <w:sz w:val="26"/>
          <w:szCs w:val="26"/>
        </w:rPr>
        <w:t xml:space="preserve"> prądotwórczych na ich gruntach</w:t>
      </w:r>
      <w:r w:rsidRPr="00C8200C">
        <w:rPr>
          <w:sz w:val="26"/>
          <w:szCs w:val="26"/>
        </w:rPr>
        <w:t xml:space="preserve"> wraz z delegac</w:t>
      </w:r>
      <w:r w:rsidR="00B72D74">
        <w:rPr>
          <w:sz w:val="26"/>
          <w:szCs w:val="26"/>
        </w:rPr>
        <w:t>jami Gminy Sośno    i Nowa Wieś Lę</w:t>
      </w:r>
      <w:r w:rsidRPr="00C8200C">
        <w:rPr>
          <w:sz w:val="26"/>
          <w:szCs w:val="26"/>
        </w:rPr>
        <w:t xml:space="preserve">borska brała udział w otwarciu farmy wiatrowej </w:t>
      </w:r>
      <w:r w:rsidR="00B72D74">
        <w:rPr>
          <w:sz w:val="26"/>
          <w:szCs w:val="26"/>
        </w:rPr>
        <w:t xml:space="preserve">                       </w:t>
      </w:r>
      <w:r w:rsidRPr="00C8200C">
        <w:rPr>
          <w:sz w:val="26"/>
          <w:szCs w:val="26"/>
        </w:rPr>
        <w:t xml:space="preserve">w miejscowości Saint Pierre de </w:t>
      </w:r>
      <w:proofErr w:type="spellStart"/>
      <w:r w:rsidRPr="00C8200C">
        <w:rPr>
          <w:sz w:val="26"/>
          <w:szCs w:val="26"/>
        </w:rPr>
        <w:t>Maille</w:t>
      </w:r>
      <w:proofErr w:type="spellEnd"/>
      <w:r w:rsidRPr="00C8200C">
        <w:rPr>
          <w:sz w:val="26"/>
          <w:szCs w:val="26"/>
        </w:rPr>
        <w:t xml:space="preserve"> we Francji. Wyjazd zorganizowany był </w:t>
      </w:r>
      <w:r w:rsidRPr="00336172">
        <w:rPr>
          <w:sz w:val="28"/>
          <w:szCs w:val="28"/>
        </w:rPr>
        <w:lastRenderedPageBreak/>
        <w:t xml:space="preserve">przez </w:t>
      </w:r>
      <w:r w:rsidR="00B72D74" w:rsidRPr="00336172">
        <w:rPr>
          <w:sz w:val="28"/>
          <w:szCs w:val="28"/>
        </w:rPr>
        <w:t>inwestora planującego realizację</w:t>
      </w:r>
      <w:r w:rsidRPr="00336172">
        <w:rPr>
          <w:sz w:val="28"/>
          <w:szCs w:val="28"/>
        </w:rPr>
        <w:t xml:space="preserve"> farmy wi</w:t>
      </w:r>
      <w:r w:rsidR="00B72D74" w:rsidRPr="00336172">
        <w:rPr>
          <w:sz w:val="28"/>
          <w:szCs w:val="28"/>
        </w:rPr>
        <w:t>a</w:t>
      </w:r>
      <w:r w:rsidRPr="00336172">
        <w:rPr>
          <w:sz w:val="28"/>
          <w:szCs w:val="28"/>
        </w:rPr>
        <w:t>trowej na</w:t>
      </w:r>
      <w:r w:rsidR="00B72D74" w:rsidRPr="00336172">
        <w:rPr>
          <w:sz w:val="28"/>
          <w:szCs w:val="28"/>
        </w:rPr>
        <w:t xml:space="preserve"> pograniczu gminy Koronowo i Soś</w:t>
      </w:r>
      <w:r w:rsidRPr="00336172">
        <w:rPr>
          <w:sz w:val="28"/>
          <w:szCs w:val="28"/>
        </w:rPr>
        <w:t>no celem pozn</w:t>
      </w:r>
      <w:r w:rsidR="00B72D74" w:rsidRPr="00336172">
        <w:rPr>
          <w:sz w:val="28"/>
          <w:szCs w:val="28"/>
        </w:rPr>
        <w:t xml:space="preserve">ania tematyki związanej z budową </w:t>
      </w:r>
      <w:r w:rsidRPr="00336172">
        <w:rPr>
          <w:sz w:val="28"/>
          <w:szCs w:val="28"/>
        </w:rPr>
        <w:t>tego typu inwestycji oraz wymiany doświadczeń pomiędzy w</w:t>
      </w:r>
      <w:r w:rsidR="00C8200C" w:rsidRPr="00336172">
        <w:rPr>
          <w:sz w:val="28"/>
          <w:szCs w:val="28"/>
        </w:rPr>
        <w:t>ładzami i mieszkańcami terenów inwestycyjnych.</w:t>
      </w:r>
    </w:p>
    <w:p w:rsidR="0012614C" w:rsidRDefault="00C53B36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C53B36">
        <w:rPr>
          <w:b/>
          <w:sz w:val="26"/>
          <w:szCs w:val="26"/>
        </w:rPr>
        <w:t>10 czerwca br.</w:t>
      </w:r>
      <w:r>
        <w:rPr>
          <w:b/>
          <w:sz w:val="26"/>
          <w:szCs w:val="26"/>
        </w:rPr>
        <w:t xml:space="preserve"> </w:t>
      </w:r>
      <w:r w:rsidRPr="00C53B36">
        <w:rPr>
          <w:sz w:val="26"/>
          <w:szCs w:val="26"/>
        </w:rPr>
        <w:t xml:space="preserve">Pani </w:t>
      </w:r>
      <w:r>
        <w:rPr>
          <w:sz w:val="26"/>
          <w:szCs w:val="26"/>
        </w:rPr>
        <w:t>Barbara Sosnowska Sekretarz Gminy brała udział              w uroczystości Święta Szkoły Zespołu Szkół Zawodowych w Koronowie,</w:t>
      </w:r>
    </w:p>
    <w:p w:rsidR="00C53B36" w:rsidRDefault="00C53B36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sz w:val="26"/>
          <w:szCs w:val="26"/>
        </w:rPr>
        <w:t>14 czerwca br.</w:t>
      </w:r>
      <w:r w:rsidRPr="00C53B36">
        <w:t xml:space="preserve"> </w:t>
      </w:r>
      <w:r w:rsidRPr="00C53B36">
        <w:rPr>
          <w:sz w:val="28"/>
          <w:szCs w:val="28"/>
        </w:rPr>
        <w:t>brałem udział w</w:t>
      </w:r>
      <w:r w:rsidRPr="00C53B36">
        <w:rPr>
          <w:b/>
          <w:sz w:val="28"/>
          <w:szCs w:val="28"/>
        </w:rPr>
        <w:t xml:space="preserve"> </w:t>
      </w:r>
      <w:r w:rsidRPr="00C53B36">
        <w:rPr>
          <w:rStyle w:val="Pogrubienie"/>
          <w:b w:val="0"/>
          <w:sz w:val="28"/>
          <w:szCs w:val="28"/>
        </w:rPr>
        <w:t>gali wręczenia wyróżnień SPORTOWA GMINA</w:t>
      </w:r>
      <w:r w:rsidRPr="00C53B36">
        <w:rPr>
          <w:sz w:val="28"/>
          <w:szCs w:val="28"/>
        </w:rPr>
        <w:t>, przyznawanych w ramach programu „budujemy Sportową Polskę”,</w:t>
      </w:r>
    </w:p>
    <w:p w:rsidR="007076ED" w:rsidRDefault="007076ED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sz w:val="26"/>
          <w:szCs w:val="26"/>
        </w:rPr>
        <w:t>15-</w:t>
      </w:r>
      <w:r w:rsidRPr="007076ED">
        <w:rPr>
          <w:b/>
          <w:sz w:val="28"/>
          <w:szCs w:val="28"/>
        </w:rPr>
        <w:t>17 czerwca</w:t>
      </w:r>
      <w:r>
        <w:rPr>
          <w:sz w:val="28"/>
          <w:szCs w:val="28"/>
        </w:rPr>
        <w:t xml:space="preserve"> br. brałem udział w wyjeździe do </w:t>
      </w:r>
      <w:proofErr w:type="spellStart"/>
      <w:r>
        <w:rPr>
          <w:sz w:val="28"/>
          <w:szCs w:val="28"/>
        </w:rPr>
        <w:t>Sarstedt</w:t>
      </w:r>
      <w:proofErr w:type="spellEnd"/>
      <w:r>
        <w:rPr>
          <w:sz w:val="28"/>
          <w:szCs w:val="28"/>
        </w:rPr>
        <w:t xml:space="preserve"> na prezentację nowoczesnych urządzeń do budowy systemów kanalizacji ciśnieniowej</w:t>
      </w:r>
      <w:r w:rsidR="00B72D74">
        <w:rPr>
          <w:sz w:val="28"/>
          <w:szCs w:val="28"/>
        </w:rPr>
        <w:t xml:space="preserve">. Dotyczyło </w:t>
      </w:r>
      <w:r>
        <w:rPr>
          <w:sz w:val="28"/>
          <w:szCs w:val="28"/>
        </w:rPr>
        <w:t xml:space="preserve">to typoszeregu tłoczni jako zastosowania systemu modułowego wykonania tłoczni wg indywidualnych potrzeb użytkownika oraz prezentacja wybranych przepompowni i spotkanie z ich użytkownikami. W szkoleniu tym uczestniczyli również Pan Zbigniew </w:t>
      </w:r>
      <w:proofErr w:type="spellStart"/>
      <w:r>
        <w:rPr>
          <w:sz w:val="28"/>
          <w:szCs w:val="28"/>
        </w:rPr>
        <w:t>Szalski</w:t>
      </w:r>
      <w:proofErr w:type="spellEnd"/>
      <w:r>
        <w:rPr>
          <w:sz w:val="28"/>
          <w:szCs w:val="28"/>
        </w:rPr>
        <w:t xml:space="preserve"> z-ca Kierownika IPR oraz Pan Marian Kamiński i Pan Olec</w:t>
      </w:r>
      <w:r w:rsidR="00B72D74">
        <w:rPr>
          <w:sz w:val="28"/>
          <w:szCs w:val="28"/>
        </w:rPr>
        <w:t xml:space="preserve">h </w:t>
      </w:r>
      <w:proofErr w:type="spellStart"/>
      <w:r w:rsidR="00B72D74">
        <w:rPr>
          <w:sz w:val="28"/>
          <w:szCs w:val="28"/>
        </w:rPr>
        <w:t>Raddatz</w:t>
      </w:r>
      <w:proofErr w:type="spellEnd"/>
      <w:r w:rsidR="00B72D74">
        <w:rPr>
          <w:sz w:val="28"/>
          <w:szCs w:val="28"/>
        </w:rPr>
        <w:t xml:space="preserve"> przedstawiciele </w:t>
      </w:r>
      <w:proofErr w:type="spellStart"/>
      <w:r w:rsidR="00B72D74">
        <w:rPr>
          <w:sz w:val="28"/>
          <w:szCs w:val="28"/>
        </w:rPr>
        <w:t>ZGKiM</w:t>
      </w:r>
      <w:proofErr w:type="spellEnd"/>
      <w:r w:rsidR="00B72D74">
        <w:rPr>
          <w:sz w:val="28"/>
          <w:szCs w:val="28"/>
        </w:rPr>
        <w:t xml:space="preserve"> w Koronowie,</w:t>
      </w:r>
    </w:p>
    <w:p w:rsidR="00FA0D92" w:rsidRDefault="00FA0D92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sz w:val="26"/>
          <w:szCs w:val="26"/>
        </w:rPr>
        <w:t>17 czerwca br.</w:t>
      </w:r>
      <w:r>
        <w:rPr>
          <w:sz w:val="28"/>
          <w:szCs w:val="28"/>
        </w:rPr>
        <w:t xml:space="preserve"> Pan Leszek Czerkawski Z-ca Burmistrza Koronowa uczestniczył w spotkaniu sołtysów powiatu bydgoskiego, które odbyło się w Pieczyskach,</w:t>
      </w:r>
    </w:p>
    <w:p w:rsidR="00FA0D92" w:rsidRPr="004078B4" w:rsidRDefault="00FA0D92" w:rsidP="00FA0D92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72D74">
        <w:rPr>
          <w:rFonts w:ascii="Times New Roman" w:eastAsia="Times New Roman" w:hAnsi="Times New Roman"/>
          <w:b/>
          <w:sz w:val="28"/>
          <w:szCs w:val="28"/>
          <w:lang w:eastAsia="pl-PL"/>
        </w:rPr>
        <w:t>21 czerwca br.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 uczestniczyłem w uroczystym </w:t>
      </w:r>
      <w:r w:rsidR="004078B4"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 spotkaniu  podsumowującym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4078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XXII Międzyszkolny Konkurs Matematyczny „Matematyka bez granic”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. W regionie kujawsko – pomorskim </w:t>
      </w:r>
      <w:r w:rsidR="004078B4"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w bieżącej edycji konkursu uczestniczyło </w:t>
      </w:r>
      <w:r w:rsidRPr="004078B4">
        <w:rPr>
          <w:rFonts w:ascii="Times New Roman" w:eastAsia="Times New Roman" w:hAnsi="Times New Roman"/>
          <w:bCs/>
          <w:sz w:val="28"/>
          <w:szCs w:val="28"/>
          <w:lang w:eastAsia="pl-PL"/>
        </w:rPr>
        <w:t>105 klas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 (</w:t>
      </w:r>
      <w:r w:rsidRPr="004078B4">
        <w:rPr>
          <w:rFonts w:ascii="Times New Roman" w:eastAsia="Times New Roman" w:hAnsi="Times New Roman"/>
          <w:bCs/>
          <w:sz w:val="28"/>
          <w:szCs w:val="28"/>
          <w:lang w:eastAsia="pl-PL"/>
        </w:rPr>
        <w:t>2436 uczniów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) z </w:t>
      </w:r>
      <w:r w:rsidRPr="004078B4">
        <w:rPr>
          <w:rFonts w:ascii="Times New Roman" w:eastAsia="Times New Roman" w:hAnsi="Times New Roman"/>
          <w:bCs/>
          <w:sz w:val="28"/>
          <w:szCs w:val="28"/>
          <w:lang w:eastAsia="pl-PL"/>
        </w:rPr>
        <w:t>58</w:t>
      </w:r>
      <w:r w:rsidRPr="004078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4078B4">
        <w:rPr>
          <w:rFonts w:ascii="Times New Roman" w:eastAsia="Times New Roman" w:hAnsi="Times New Roman"/>
          <w:bCs/>
          <w:sz w:val="28"/>
          <w:szCs w:val="28"/>
          <w:lang w:eastAsia="pl-PL"/>
        </w:rPr>
        <w:t>szkół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 Pragnę 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 poinformować, że startujący w konkursie </w:t>
      </w:r>
      <w:r w:rsidRPr="004078B4">
        <w:rPr>
          <w:rFonts w:ascii="Times New Roman" w:eastAsia="Times New Roman" w:hAnsi="Times New Roman"/>
          <w:bCs/>
          <w:sz w:val="28"/>
          <w:szCs w:val="28"/>
          <w:lang w:eastAsia="pl-PL"/>
        </w:rPr>
        <w:t>uczniowie gminy Koronowo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, uczęszczający do </w:t>
      </w:r>
      <w:r w:rsidRPr="004078B4">
        <w:rPr>
          <w:rFonts w:ascii="Times New Roman" w:eastAsia="Times New Roman" w:hAnsi="Times New Roman"/>
          <w:bCs/>
          <w:sz w:val="28"/>
          <w:szCs w:val="28"/>
          <w:lang w:eastAsia="pl-PL"/>
        </w:rPr>
        <w:t>Zespołu Szkół w Mąkowarsku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 zajęli </w:t>
      </w:r>
      <w:r w:rsidRPr="004078B4">
        <w:rPr>
          <w:rFonts w:ascii="Times New Roman" w:eastAsia="Times New Roman" w:hAnsi="Times New Roman"/>
          <w:bCs/>
          <w:sz w:val="28"/>
          <w:szCs w:val="28"/>
          <w:lang w:eastAsia="pl-PL"/>
        </w:rPr>
        <w:t>pierwsze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 i</w:t>
      </w:r>
      <w:r w:rsidRPr="004078B4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trzecie 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miejsce w regionie w </w:t>
      </w:r>
      <w:r w:rsidRPr="004078B4">
        <w:rPr>
          <w:rFonts w:ascii="Times New Roman" w:eastAsia="Times New Roman" w:hAnsi="Times New Roman"/>
          <w:bCs/>
          <w:sz w:val="28"/>
          <w:szCs w:val="28"/>
          <w:lang w:eastAsia="pl-PL"/>
        </w:rPr>
        <w:t>klasyfikacji szkół podstawowych</w:t>
      </w:r>
      <w:r w:rsidRPr="004078B4">
        <w:rPr>
          <w:rFonts w:ascii="Times New Roman" w:eastAsia="Times New Roman" w:hAnsi="Times New Roman"/>
          <w:sz w:val="28"/>
          <w:szCs w:val="28"/>
          <w:lang w:eastAsia="pl-PL"/>
        </w:rPr>
        <w:t xml:space="preserve"> (</w:t>
      </w:r>
      <w:r w:rsidRPr="004078B4">
        <w:rPr>
          <w:rFonts w:ascii="Times New Roman" w:eastAsia="Times New Roman" w:hAnsi="Times New Roman"/>
          <w:bCs/>
          <w:sz w:val="28"/>
          <w:szCs w:val="28"/>
          <w:lang w:eastAsia="pl-PL"/>
        </w:rPr>
        <w:t>drugą i ósmą lokatę w Polsce na 341 startujących klas</w:t>
      </w:r>
      <w:r w:rsidR="004078B4">
        <w:rPr>
          <w:rFonts w:ascii="Times New Roman" w:eastAsia="Times New Roman" w:hAnsi="Times New Roman"/>
          <w:sz w:val="28"/>
          <w:szCs w:val="28"/>
          <w:lang w:eastAsia="pl-PL"/>
        </w:rPr>
        <w:t>),</w:t>
      </w:r>
    </w:p>
    <w:p w:rsidR="00943D36" w:rsidRPr="00162EEF" w:rsidRDefault="00162EEF" w:rsidP="00864FF4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162EEF">
        <w:rPr>
          <w:b/>
          <w:bCs/>
          <w:sz w:val="26"/>
          <w:szCs w:val="26"/>
        </w:rPr>
        <w:lastRenderedPageBreak/>
        <w:t>24</w:t>
      </w:r>
      <w:r w:rsidRPr="00162EEF">
        <w:rPr>
          <w:bCs/>
          <w:sz w:val="26"/>
          <w:szCs w:val="26"/>
        </w:rPr>
        <w:t>-</w:t>
      </w:r>
      <w:r w:rsidRPr="00162EEF">
        <w:rPr>
          <w:b/>
          <w:sz w:val="26"/>
          <w:szCs w:val="26"/>
        </w:rPr>
        <w:t>25 czerwca br</w:t>
      </w:r>
      <w:r w:rsidRPr="00162EEF">
        <w:rPr>
          <w:sz w:val="26"/>
          <w:szCs w:val="26"/>
        </w:rPr>
        <w:t xml:space="preserve">. uczestniczyłem wraz z Barbarą Sosnowską Sekretarzem Gminy oraz Jolantą Dombrowską – Chmielek Kierownikiem Wydziału Spraw Obywatelskich i Komunalnych w warsztatach dla polskich miast pretendujących do członków Międzynarodowego Stowarzyszenia Miast </w:t>
      </w:r>
      <w:proofErr w:type="spellStart"/>
      <w:r w:rsidRPr="00162EEF">
        <w:rPr>
          <w:sz w:val="26"/>
          <w:szCs w:val="26"/>
        </w:rPr>
        <w:t>Cittaslow</w:t>
      </w:r>
      <w:proofErr w:type="spellEnd"/>
      <w:r w:rsidRPr="00162EEF">
        <w:rPr>
          <w:sz w:val="26"/>
          <w:szCs w:val="26"/>
        </w:rPr>
        <w:t xml:space="preserve"> w Lidzbarku Warmińskim. Jest to organizacja non profit zrzeszająca w chwili obecnej 140 miast z 23 państw całego świata. Jej członkowie pracują nad poprawą jakości życia ich lokalnych społeczności. Polska krajowa sieć miast </w:t>
      </w:r>
      <w:proofErr w:type="spellStart"/>
      <w:r w:rsidRPr="00162EEF">
        <w:rPr>
          <w:sz w:val="26"/>
          <w:szCs w:val="26"/>
        </w:rPr>
        <w:t>Cittaslow</w:t>
      </w:r>
      <w:proofErr w:type="spellEnd"/>
      <w:r w:rsidRPr="00162EEF">
        <w:rPr>
          <w:sz w:val="26"/>
          <w:szCs w:val="26"/>
        </w:rPr>
        <w:t xml:space="preserve">  zrzesza obecnie 6 miast średniej wielkości.</w:t>
      </w:r>
    </w:p>
    <w:p w:rsidR="00864FF4" w:rsidRPr="00864FF4" w:rsidRDefault="00864FF4" w:rsidP="00864FF4">
      <w:pPr>
        <w:pStyle w:val="NormalnyWeb"/>
        <w:spacing w:after="0" w:line="360" w:lineRule="auto"/>
        <w:ind w:left="720"/>
        <w:jc w:val="both"/>
        <w:rPr>
          <w:sz w:val="26"/>
          <w:szCs w:val="26"/>
        </w:rPr>
      </w:pPr>
    </w:p>
    <w:p w:rsidR="00A26C89" w:rsidRPr="00D1215D" w:rsidRDefault="00A26C89" w:rsidP="00864FF4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  <w:r w:rsidRPr="00D1215D">
        <w:rPr>
          <w:b/>
          <w:bCs/>
          <w:sz w:val="28"/>
          <w:szCs w:val="28"/>
          <w:u w:val="single"/>
        </w:rPr>
        <w:t>Sprawozdanie z działań na stanowiskach i w Wydziałach Urzędu</w:t>
      </w:r>
    </w:p>
    <w:p w:rsidR="009606A0" w:rsidRDefault="00A26C89" w:rsidP="00D1215D">
      <w:pPr>
        <w:pStyle w:val="NormalnyWeb"/>
        <w:spacing w:after="0"/>
        <w:jc w:val="both"/>
        <w:rPr>
          <w:b/>
          <w:bCs/>
          <w:sz w:val="26"/>
          <w:szCs w:val="26"/>
          <w:u w:val="single"/>
        </w:rPr>
      </w:pPr>
      <w:r w:rsidRPr="007048A4">
        <w:rPr>
          <w:b/>
          <w:bCs/>
          <w:sz w:val="26"/>
          <w:szCs w:val="26"/>
          <w:u w:val="single"/>
        </w:rPr>
        <w:t>Stanowisko ds. Działalności Gospodarczej</w:t>
      </w:r>
    </w:p>
    <w:p w:rsidR="00F454B5" w:rsidRPr="00D1215D" w:rsidRDefault="00F454B5" w:rsidP="00D1215D">
      <w:pPr>
        <w:pStyle w:val="NormalnyWeb"/>
        <w:spacing w:after="0"/>
        <w:jc w:val="both"/>
        <w:rPr>
          <w:sz w:val="28"/>
          <w:szCs w:val="28"/>
        </w:rPr>
      </w:pPr>
    </w:p>
    <w:p w:rsidR="009606A0" w:rsidRPr="00D1215D" w:rsidRDefault="009606A0" w:rsidP="00BC27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215D">
        <w:rPr>
          <w:rFonts w:ascii="Times New Roman" w:hAnsi="Times New Roman"/>
          <w:sz w:val="28"/>
          <w:szCs w:val="28"/>
        </w:rPr>
        <w:t>W minionym okresie  czasu zostało złożonych łącznie 60  wniosków, dotyczących   wpisu do  ewidencji działalności gospodarczej, z tego:</w:t>
      </w:r>
    </w:p>
    <w:p w:rsidR="009606A0" w:rsidRPr="00F454B5" w:rsidRDefault="009606A0" w:rsidP="009606A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4B5">
        <w:rPr>
          <w:rFonts w:ascii="Times New Roman" w:hAnsi="Times New Roman"/>
          <w:b/>
          <w:sz w:val="28"/>
          <w:szCs w:val="28"/>
        </w:rPr>
        <w:t xml:space="preserve">  9 </w:t>
      </w:r>
      <w:r w:rsidRPr="00F454B5">
        <w:rPr>
          <w:rFonts w:ascii="Times New Roman" w:hAnsi="Times New Roman"/>
          <w:sz w:val="28"/>
          <w:szCs w:val="28"/>
        </w:rPr>
        <w:t>wniosków dotyczyło  wpisu do ewidencji  nowej działalności gospodarczej,</w:t>
      </w:r>
      <w:r w:rsidRPr="00F454B5">
        <w:rPr>
          <w:rFonts w:ascii="Times New Roman" w:hAnsi="Times New Roman"/>
          <w:sz w:val="28"/>
          <w:szCs w:val="28"/>
        </w:rPr>
        <w:tab/>
      </w:r>
    </w:p>
    <w:p w:rsidR="009606A0" w:rsidRPr="00D1215D" w:rsidRDefault="009606A0" w:rsidP="009606A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15D">
        <w:rPr>
          <w:rFonts w:ascii="Times New Roman" w:hAnsi="Times New Roman"/>
          <w:b/>
          <w:sz w:val="28"/>
          <w:szCs w:val="28"/>
        </w:rPr>
        <w:t xml:space="preserve">22 </w:t>
      </w:r>
      <w:r w:rsidRPr="00D1215D">
        <w:rPr>
          <w:rFonts w:ascii="Times New Roman" w:hAnsi="Times New Roman"/>
          <w:sz w:val="28"/>
          <w:szCs w:val="28"/>
        </w:rPr>
        <w:t>wnioski dotyczyły zgłoszenia zmiany w istniejącym wpisie,</w:t>
      </w:r>
    </w:p>
    <w:p w:rsidR="009606A0" w:rsidRPr="00D1215D" w:rsidRDefault="009606A0" w:rsidP="009606A0">
      <w:pPr>
        <w:jc w:val="both"/>
        <w:rPr>
          <w:rFonts w:ascii="Times New Roman" w:hAnsi="Times New Roman"/>
          <w:sz w:val="28"/>
          <w:szCs w:val="28"/>
        </w:rPr>
      </w:pPr>
    </w:p>
    <w:p w:rsidR="009606A0" w:rsidRPr="00D1215D" w:rsidRDefault="009606A0" w:rsidP="009606A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15D">
        <w:rPr>
          <w:rFonts w:ascii="Times New Roman" w:hAnsi="Times New Roman"/>
          <w:b/>
          <w:sz w:val="28"/>
          <w:szCs w:val="28"/>
        </w:rPr>
        <w:t xml:space="preserve">15  </w:t>
      </w:r>
      <w:r w:rsidRPr="00D1215D">
        <w:rPr>
          <w:rFonts w:ascii="Times New Roman" w:hAnsi="Times New Roman"/>
          <w:sz w:val="28"/>
          <w:szCs w:val="28"/>
        </w:rPr>
        <w:t>wniosków dotyczyło likwidacji działalności gospodarczej,</w:t>
      </w:r>
    </w:p>
    <w:p w:rsidR="009606A0" w:rsidRPr="00D1215D" w:rsidRDefault="009606A0" w:rsidP="009606A0">
      <w:pPr>
        <w:pStyle w:val="Akapitzlist"/>
        <w:rPr>
          <w:rFonts w:ascii="Times New Roman" w:hAnsi="Times New Roman"/>
          <w:sz w:val="28"/>
          <w:szCs w:val="28"/>
        </w:rPr>
      </w:pPr>
    </w:p>
    <w:p w:rsidR="009606A0" w:rsidRPr="00D1215D" w:rsidRDefault="009606A0" w:rsidP="009606A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15D">
        <w:rPr>
          <w:rFonts w:ascii="Times New Roman" w:hAnsi="Times New Roman"/>
          <w:b/>
          <w:sz w:val="28"/>
          <w:szCs w:val="28"/>
        </w:rPr>
        <w:t>14</w:t>
      </w:r>
      <w:r w:rsidRPr="00D1215D">
        <w:rPr>
          <w:rFonts w:ascii="Times New Roman" w:hAnsi="Times New Roman"/>
          <w:sz w:val="28"/>
          <w:szCs w:val="28"/>
        </w:rPr>
        <w:t xml:space="preserve">  wniosków złożono w sprawie zawieszenia lub wznowienia działalności,</w:t>
      </w:r>
    </w:p>
    <w:p w:rsidR="009606A0" w:rsidRPr="00D1215D" w:rsidRDefault="009606A0" w:rsidP="009606A0">
      <w:pPr>
        <w:ind w:left="566"/>
        <w:jc w:val="both"/>
        <w:rPr>
          <w:rFonts w:ascii="Times New Roman" w:hAnsi="Times New Roman"/>
          <w:b/>
          <w:sz w:val="28"/>
          <w:szCs w:val="28"/>
        </w:rPr>
      </w:pPr>
      <w:r w:rsidRPr="00D1215D">
        <w:rPr>
          <w:rFonts w:ascii="Times New Roman" w:hAnsi="Times New Roman"/>
          <w:sz w:val="28"/>
          <w:szCs w:val="28"/>
        </w:rPr>
        <w:t xml:space="preserve"> </w:t>
      </w:r>
    </w:p>
    <w:p w:rsidR="009606A0" w:rsidRPr="00D1215D" w:rsidRDefault="009606A0" w:rsidP="009606A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15D">
        <w:rPr>
          <w:rFonts w:ascii="Times New Roman" w:hAnsi="Times New Roman"/>
          <w:b/>
          <w:sz w:val="28"/>
          <w:szCs w:val="28"/>
        </w:rPr>
        <w:t xml:space="preserve">38  </w:t>
      </w:r>
      <w:r w:rsidRPr="00D1215D">
        <w:rPr>
          <w:rFonts w:ascii="Times New Roman" w:hAnsi="Times New Roman"/>
          <w:sz w:val="28"/>
          <w:szCs w:val="28"/>
        </w:rPr>
        <w:t>zezwoleń na sprzedaż alkoholu, w tym 14 jednorazowych,</w:t>
      </w:r>
    </w:p>
    <w:p w:rsidR="009606A0" w:rsidRPr="00D1215D" w:rsidRDefault="009606A0" w:rsidP="009606A0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9606A0" w:rsidRPr="00D1215D" w:rsidRDefault="009606A0" w:rsidP="009606A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15D">
        <w:rPr>
          <w:rFonts w:ascii="Times New Roman" w:hAnsi="Times New Roman"/>
          <w:b/>
          <w:sz w:val="28"/>
          <w:szCs w:val="28"/>
        </w:rPr>
        <w:t xml:space="preserve">6 </w:t>
      </w:r>
      <w:r w:rsidRPr="00D1215D">
        <w:rPr>
          <w:rFonts w:ascii="Times New Roman" w:hAnsi="Times New Roman"/>
          <w:sz w:val="28"/>
          <w:szCs w:val="28"/>
        </w:rPr>
        <w:t>decyzji w sprawie wygaśnięcia zezwoleń na sprzedaż alkoholu</w:t>
      </w:r>
    </w:p>
    <w:p w:rsidR="009606A0" w:rsidRPr="00D1215D" w:rsidRDefault="009606A0" w:rsidP="009606A0">
      <w:pPr>
        <w:pStyle w:val="Akapitzlist"/>
        <w:rPr>
          <w:rFonts w:ascii="Times New Roman" w:hAnsi="Times New Roman"/>
          <w:sz w:val="28"/>
          <w:szCs w:val="28"/>
        </w:rPr>
      </w:pPr>
    </w:p>
    <w:p w:rsidR="009606A0" w:rsidRPr="00D1215D" w:rsidRDefault="009606A0" w:rsidP="009606A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15D">
        <w:rPr>
          <w:rFonts w:ascii="Times New Roman" w:hAnsi="Times New Roman"/>
          <w:sz w:val="28"/>
          <w:szCs w:val="28"/>
        </w:rPr>
        <w:t>naliczono opłatę II ratę za 2011 r.,  za korzystanie z zezwoleń na sprzedaż alkoholu w 2011 r.</w:t>
      </w:r>
    </w:p>
    <w:p w:rsidR="00336172" w:rsidRDefault="00336172" w:rsidP="009606A0">
      <w:pPr>
        <w:ind w:left="566"/>
        <w:jc w:val="both"/>
        <w:rPr>
          <w:rFonts w:ascii="Arial" w:hAnsi="Arial"/>
          <w:b/>
        </w:rPr>
      </w:pPr>
    </w:p>
    <w:p w:rsidR="00EF0806" w:rsidRPr="00336172" w:rsidRDefault="00485F97" w:rsidP="00336172">
      <w:pPr>
        <w:spacing w:before="100" w:beforeAutospacing="1" w:after="0" w:line="36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7048A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lastRenderedPageBreak/>
        <w:t>Wydział Inwestycji Planowania i Rozwoju</w:t>
      </w:r>
    </w:p>
    <w:p w:rsidR="00EF0806" w:rsidRPr="00EF0806" w:rsidRDefault="00EF0806" w:rsidP="00EF0806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F0806">
        <w:rPr>
          <w:sz w:val="28"/>
          <w:szCs w:val="28"/>
        </w:rPr>
        <w:t>Zakończone zostały prace na inwestycji pn. Budowa nawierzchni ulic wraz z odwodnieniem OM Kotomierska w Koronowie – ul. Nadrzeczna, Strumykowa itd. - I etap.</w:t>
      </w:r>
    </w:p>
    <w:p w:rsidR="00EF0806" w:rsidRPr="00336172" w:rsidRDefault="00EF0806" w:rsidP="00336172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F0806">
        <w:rPr>
          <w:sz w:val="28"/>
          <w:szCs w:val="28"/>
        </w:rPr>
        <w:t xml:space="preserve">Podpisana została umowa z wykonawcą robót na inwestycję pn. Budowa sieci </w:t>
      </w:r>
      <w:proofErr w:type="spellStart"/>
      <w:r w:rsidRPr="00EF0806">
        <w:rPr>
          <w:sz w:val="28"/>
          <w:szCs w:val="28"/>
        </w:rPr>
        <w:t>wod</w:t>
      </w:r>
      <w:proofErr w:type="spellEnd"/>
      <w:r w:rsidRPr="00EF0806">
        <w:rPr>
          <w:sz w:val="28"/>
          <w:szCs w:val="28"/>
        </w:rPr>
        <w:t>. - kan. we wsi Samociążek.</w:t>
      </w:r>
    </w:p>
    <w:p w:rsidR="00EF0806" w:rsidRPr="00EF0806" w:rsidRDefault="00EF0806" w:rsidP="00EF0806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F0806">
        <w:rPr>
          <w:sz w:val="28"/>
          <w:szCs w:val="28"/>
        </w:rPr>
        <w:t xml:space="preserve">Rozstrzygnięty został przetarg dla inwestycji pn. Budowa </w:t>
      </w:r>
      <w:r>
        <w:rPr>
          <w:sz w:val="28"/>
          <w:szCs w:val="28"/>
        </w:rPr>
        <w:t xml:space="preserve">                       </w:t>
      </w:r>
      <w:r w:rsidRPr="00EF0806">
        <w:rPr>
          <w:sz w:val="28"/>
          <w:szCs w:val="28"/>
        </w:rPr>
        <w:t>ul. Przemysłowej wraz ze ścieżką pieszo - rowerową w Koronowie. Podpisano umowę z wykonawcą robót.</w:t>
      </w:r>
    </w:p>
    <w:p w:rsidR="00EF0806" w:rsidRPr="00EF0806" w:rsidRDefault="00EF0806" w:rsidP="00EF0806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F0806">
        <w:rPr>
          <w:sz w:val="28"/>
          <w:szCs w:val="28"/>
        </w:rPr>
        <w:t>Otrzymaliśmy dofinansowanie na inwestycje związane z remontem świetlic wiejskich: w Popielewie, Starym Dworze i Glinkach. Ogłoszony zostanie przetarg na wykonawcę robót.</w:t>
      </w:r>
    </w:p>
    <w:p w:rsidR="00EF0806" w:rsidRPr="00EF0806" w:rsidRDefault="00EF0806" w:rsidP="00EF0806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F0806">
        <w:rPr>
          <w:sz w:val="28"/>
          <w:szCs w:val="28"/>
        </w:rPr>
        <w:t xml:space="preserve">Trwają przygotowania dla określenia warunków dla opracowania projektu budowlano - wykonawczego sali gimnastycznej w Mąkowarsku </w:t>
      </w:r>
      <w:r>
        <w:rPr>
          <w:sz w:val="28"/>
          <w:szCs w:val="28"/>
        </w:rPr>
        <w:t xml:space="preserve">                (</w:t>
      </w:r>
      <w:r w:rsidRPr="00EF0806">
        <w:rPr>
          <w:sz w:val="28"/>
          <w:szCs w:val="28"/>
        </w:rPr>
        <w:t>30.06</w:t>
      </w:r>
      <w:r w:rsidR="0095042B">
        <w:rPr>
          <w:sz w:val="28"/>
          <w:szCs w:val="28"/>
        </w:rPr>
        <w:t>.</w:t>
      </w:r>
      <w:r w:rsidRPr="00EF0806">
        <w:rPr>
          <w:sz w:val="28"/>
          <w:szCs w:val="28"/>
        </w:rPr>
        <w:t xml:space="preserve"> br</w:t>
      </w:r>
      <w:r>
        <w:rPr>
          <w:sz w:val="28"/>
          <w:szCs w:val="28"/>
        </w:rPr>
        <w:t>.</w:t>
      </w:r>
      <w:r w:rsidRPr="00EF0806">
        <w:rPr>
          <w:sz w:val="28"/>
          <w:szCs w:val="28"/>
        </w:rPr>
        <w:t xml:space="preserve"> zaplanowane jest spotka</w:t>
      </w:r>
      <w:r>
        <w:rPr>
          <w:sz w:val="28"/>
          <w:szCs w:val="28"/>
        </w:rPr>
        <w:t>nie z zainteresowanymi stronami</w:t>
      </w:r>
      <w:r w:rsidRPr="00EF0806">
        <w:rPr>
          <w:sz w:val="28"/>
          <w:szCs w:val="28"/>
        </w:rPr>
        <w:t>).</w:t>
      </w:r>
    </w:p>
    <w:p w:rsidR="00EF0806" w:rsidRPr="00EF0806" w:rsidRDefault="00EF0806" w:rsidP="00EF0806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F0806">
        <w:rPr>
          <w:sz w:val="28"/>
          <w:szCs w:val="28"/>
        </w:rPr>
        <w:t>Trwają prace projektowe - opracowanie projektu budowlanego remontu oczyszczalni ścieków w Wiskitnie.</w:t>
      </w:r>
    </w:p>
    <w:p w:rsidR="00EF0806" w:rsidRPr="00EF0806" w:rsidRDefault="00EF0806" w:rsidP="00EF0806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F0806">
        <w:rPr>
          <w:sz w:val="28"/>
          <w:szCs w:val="28"/>
        </w:rPr>
        <w:t>Trwają prace projektowe - opracowanie projektu budowlanego na chodnik w Mąkowarsku i Buszkowie.</w:t>
      </w:r>
    </w:p>
    <w:p w:rsidR="00EF0806" w:rsidRPr="00EF0806" w:rsidRDefault="00EF0806" w:rsidP="00EF0806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F0806">
        <w:rPr>
          <w:sz w:val="28"/>
          <w:szCs w:val="28"/>
        </w:rPr>
        <w:t xml:space="preserve">Oczekujemy na rozstrzygnięcie dofinansowania dla inwestycji p.n. Przebudowa drogi dojazdowej do gruntów rolnych Salno – Gogolin. </w:t>
      </w:r>
      <w:r>
        <w:rPr>
          <w:sz w:val="28"/>
          <w:szCs w:val="28"/>
        </w:rPr>
        <w:t xml:space="preserve">       </w:t>
      </w:r>
      <w:r w:rsidRPr="00EF0806">
        <w:rPr>
          <w:sz w:val="28"/>
          <w:szCs w:val="28"/>
        </w:rPr>
        <w:t>Po uzyskaniu informacji nastąpi kontynuacja robót.</w:t>
      </w:r>
    </w:p>
    <w:p w:rsidR="00EF0806" w:rsidRPr="00EF0806" w:rsidRDefault="00EF0806" w:rsidP="00EF0806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F0806">
        <w:rPr>
          <w:sz w:val="28"/>
          <w:szCs w:val="28"/>
        </w:rPr>
        <w:t>Trwają prace związane z opracowaniem „Białej karty” i wniosku o wpis do rejestru zabytków budynku Ratusza Miejskiego (U.M.) w Koronowie.</w:t>
      </w:r>
    </w:p>
    <w:p w:rsidR="00EF0806" w:rsidRPr="00EF0806" w:rsidRDefault="00EF0806" w:rsidP="00EF0806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F0806">
        <w:rPr>
          <w:sz w:val="28"/>
          <w:szCs w:val="28"/>
        </w:rPr>
        <w:t>Trwają dalsze uzgodnienia z projektantami w zakresie trasy przebiegu gazociągu średniego ciśnienia przez teren miasta Koronowa.</w:t>
      </w:r>
    </w:p>
    <w:p w:rsidR="00864FF4" w:rsidRPr="00F454B5" w:rsidRDefault="00EF0806" w:rsidP="00EF0806">
      <w:pPr>
        <w:pStyle w:val="NormalnyWeb"/>
        <w:numPr>
          <w:ilvl w:val="0"/>
          <w:numId w:val="16"/>
        </w:numPr>
        <w:spacing w:after="0" w:line="360" w:lineRule="auto"/>
        <w:jc w:val="both"/>
        <w:rPr>
          <w:b/>
          <w:bCs/>
          <w:sz w:val="26"/>
          <w:szCs w:val="26"/>
          <w:u w:val="single"/>
        </w:rPr>
      </w:pPr>
      <w:r w:rsidRPr="00F454B5">
        <w:rPr>
          <w:sz w:val="28"/>
          <w:szCs w:val="28"/>
        </w:rPr>
        <w:t xml:space="preserve">Trwają prace planistyczne dot. miejscowych planów zagospodarowania przestrzennego, wydawane są sukcesywnie decyzje o warunkach </w:t>
      </w:r>
      <w:r w:rsidRPr="00F454B5">
        <w:rPr>
          <w:sz w:val="28"/>
          <w:szCs w:val="28"/>
        </w:rPr>
        <w:lastRenderedPageBreak/>
        <w:t xml:space="preserve">zabudowy, decyzje o lokalizacji inwestycji celu publicznego, decyzje     dot. naliczania opłat planistycznych i </w:t>
      </w:r>
      <w:proofErr w:type="spellStart"/>
      <w:r w:rsidRPr="00F454B5">
        <w:rPr>
          <w:sz w:val="28"/>
          <w:szCs w:val="28"/>
        </w:rPr>
        <w:t>adiacenckich</w:t>
      </w:r>
      <w:proofErr w:type="spellEnd"/>
      <w:r w:rsidRPr="00F454B5">
        <w:rPr>
          <w:sz w:val="28"/>
          <w:szCs w:val="28"/>
        </w:rPr>
        <w:t>, opinie do podziału nieruchomości oraz zaświadczenia o przeznaczeniu gruntów.</w:t>
      </w:r>
    </w:p>
    <w:p w:rsidR="003526C8" w:rsidRPr="00336172" w:rsidRDefault="00A26C89" w:rsidP="00336172">
      <w:pPr>
        <w:pStyle w:val="NormalnyWeb"/>
        <w:spacing w:after="0" w:line="360" w:lineRule="auto"/>
        <w:jc w:val="both"/>
        <w:rPr>
          <w:b/>
          <w:bCs/>
          <w:sz w:val="26"/>
          <w:szCs w:val="26"/>
          <w:u w:val="single"/>
        </w:rPr>
      </w:pPr>
      <w:r w:rsidRPr="007048A4">
        <w:rPr>
          <w:b/>
          <w:bCs/>
          <w:sz w:val="26"/>
          <w:szCs w:val="26"/>
          <w:u w:val="single"/>
        </w:rPr>
        <w:t xml:space="preserve">Referat programów Pomocowych, Promocji, Sportu i Współpracy </w:t>
      </w:r>
      <w:r w:rsidR="00C8148B">
        <w:rPr>
          <w:b/>
          <w:bCs/>
          <w:sz w:val="26"/>
          <w:szCs w:val="26"/>
          <w:u w:val="single"/>
        </w:rPr>
        <w:t xml:space="preserve">                          </w:t>
      </w:r>
      <w:r w:rsidRPr="007048A4">
        <w:rPr>
          <w:b/>
          <w:bCs/>
          <w:sz w:val="26"/>
          <w:szCs w:val="26"/>
          <w:u w:val="single"/>
        </w:rPr>
        <w:t>z Organizacjami Pozarządowymi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>Uczestniczono w spotkaniu w Urzędzie Marszałkowskim Województwa Kujawsko-Pomorskiego w Toruniu w dniu 27 maja br. poświęconemu konsultacjom zmian do wytycznych przygotowania Lokalnych Programów Rewitalizacji.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46B80">
        <w:rPr>
          <w:rFonts w:ascii="Times New Roman" w:hAnsi="Times New Roman"/>
          <w:sz w:val="28"/>
          <w:szCs w:val="28"/>
        </w:rPr>
        <w:t xml:space="preserve">Opracowano materiał promocyjny dotyczący rewitalizacji miasta Koronowa celem umieszczenia w informacjach prasowych publikowanych na stronie internetowej Urzędu Marszałkowskiego Województwa Kujawsko-Pomorskiego w Toruniu: </w:t>
      </w:r>
      <w:hyperlink r:id="rId7" w:history="1">
        <w:r w:rsidRPr="00F46B80">
          <w:rPr>
            <w:rStyle w:val="Hipercze"/>
            <w:rFonts w:ascii="Times New Roman" w:hAnsi="Times New Roman"/>
            <w:color w:val="000000" w:themeColor="text1"/>
            <w:sz w:val="28"/>
            <w:szCs w:val="28"/>
          </w:rPr>
          <w:t>www.kujawsko-pomorskie.pl</w:t>
        </w:r>
      </w:hyperlink>
      <w:r w:rsidRPr="00F46B80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 xml:space="preserve">Uczestniczono w spotkaniu dla członków rady LGD „Trzy Doliny” </w:t>
      </w:r>
      <w:r w:rsidR="00D11363">
        <w:rPr>
          <w:rFonts w:ascii="Times New Roman" w:hAnsi="Times New Roman"/>
          <w:sz w:val="28"/>
          <w:szCs w:val="28"/>
        </w:rPr>
        <w:t xml:space="preserve">       </w:t>
      </w:r>
      <w:r w:rsidRPr="00F46B80">
        <w:rPr>
          <w:rFonts w:ascii="Times New Roman" w:hAnsi="Times New Roman"/>
          <w:sz w:val="28"/>
          <w:szCs w:val="28"/>
        </w:rPr>
        <w:t xml:space="preserve">dot. wypełniania wniosków aplikacyjnych i procedur ubiegania się </w:t>
      </w:r>
      <w:r w:rsidR="00F46B80">
        <w:rPr>
          <w:rFonts w:ascii="Times New Roman" w:hAnsi="Times New Roman"/>
          <w:sz w:val="28"/>
          <w:szCs w:val="28"/>
        </w:rPr>
        <w:t xml:space="preserve">                       </w:t>
      </w:r>
      <w:r w:rsidRPr="00F46B80">
        <w:rPr>
          <w:rFonts w:ascii="Times New Roman" w:hAnsi="Times New Roman"/>
          <w:sz w:val="28"/>
          <w:szCs w:val="28"/>
        </w:rPr>
        <w:t>o dofinansowanie w ramach konkursów ogłaszanych przez LGD, które odbyło się w dniu 10 czerwca br. w Strzelcach Dolnych.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>Przygotowano program pobytu delegacji norweskiej, która odwiedzi gminę Koronowo w dniach 30 czerwca – 3 lipca br.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>Uczestniczono w szkoleniu pn. „Nowoczesne techniki informatyczne szansą rozwoju dla kadr pracowniczych woj. kujawsko-pomorskiego”, które odbyło się w Osielsku w dniach 3-5 czerwca br.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46B80">
        <w:rPr>
          <w:rFonts w:ascii="Times New Roman" w:hAnsi="Times New Roman"/>
          <w:color w:val="000000"/>
          <w:sz w:val="28"/>
          <w:szCs w:val="28"/>
        </w:rPr>
        <w:t xml:space="preserve">Zgłoszono gminę Koronowo do internetowego konkursu „100 placów zabaw na 100 lat NIVEA”, zorganizowanego przez NIVEA. Zaproponowana lokalizacja, na którą Internauci mogą oddawać głosy: </w:t>
      </w:r>
      <w:r w:rsidR="00336172">
        <w:rPr>
          <w:rFonts w:ascii="Times New Roman" w:hAnsi="Times New Roman"/>
          <w:color w:val="000000"/>
          <w:sz w:val="28"/>
          <w:szCs w:val="28"/>
        </w:rPr>
        <w:t xml:space="preserve"> to </w:t>
      </w:r>
      <w:r w:rsidRPr="00F46B80">
        <w:rPr>
          <w:rFonts w:ascii="Times New Roman" w:hAnsi="Times New Roman"/>
          <w:color w:val="000000"/>
          <w:sz w:val="28"/>
          <w:szCs w:val="28"/>
        </w:rPr>
        <w:t xml:space="preserve">teren za kompleksem boisk sportowych „ORLIK” przy </w:t>
      </w:r>
      <w:r w:rsidR="00F46B80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F46B80">
        <w:rPr>
          <w:rFonts w:ascii="Times New Roman" w:hAnsi="Times New Roman"/>
          <w:color w:val="000000"/>
          <w:sz w:val="28"/>
          <w:szCs w:val="28"/>
        </w:rPr>
        <w:t>ul. Pomianowskiego 16 w Koronowie. Głosowanie trwa.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46B80">
        <w:rPr>
          <w:rFonts w:ascii="Times New Roman" w:hAnsi="Times New Roman"/>
          <w:color w:val="000000"/>
          <w:sz w:val="28"/>
          <w:szCs w:val="28"/>
        </w:rPr>
        <w:lastRenderedPageBreak/>
        <w:t xml:space="preserve">W dniu 20 czerwca br. w Urzędzie Marszałkowskim Województwa Kujawsko-Pomorskiego w Toruniu podpisany został </w:t>
      </w:r>
      <w:r w:rsidR="00EF0806">
        <w:rPr>
          <w:rFonts w:ascii="Times New Roman" w:hAnsi="Times New Roman"/>
          <w:color w:val="000000"/>
          <w:sz w:val="28"/>
          <w:szCs w:val="28"/>
        </w:rPr>
        <w:t xml:space="preserve">aneks do umowy dla operacji pn. </w:t>
      </w:r>
      <w:r w:rsidRPr="00F46B80">
        <w:rPr>
          <w:rFonts w:ascii="Times New Roman" w:hAnsi="Times New Roman"/>
          <w:color w:val="000000"/>
          <w:sz w:val="28"/>
          <w:szCs w:val="28"/>
        </w:rPr>
        <w:t xml:space="preserve">„Budowa kompleksów sportowo-rekreacyjnych </w:t>
      </w:r>
      <w:r w:rsidR="00F46B80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F46B80">
        <w:rPr>
          <w:rFonts w:ascii="Times New Roman" w:hAnsi="Times New Roman"/>
          <w:color w:val="000000"/>
          <w:sz w:val="28"/>
          <w:szCs w:val="28"/>
        </w:rPr>
        <w:t>w miejscowościach Lucim i Tryszczyn”, dofinansowanej ze środków Programu Rozwoju Obszarów Wiejskich na lata 2007-2013.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46B80">
        <w:rPr>
          <w:rFonts w:ascii="Times New Roman" w:hAnsi="Times New Roman"/>
          <w:color w:val="000000"/>
          <w:sz w:val="28"/>
          <w:szCs w:val="28"/>
        </w:rPr>
        <w:t>W dniu 26 maja przy hali sportowej wspólnie z Bankiem Spółdzielczym w Koronowie zorganizowano spotkanie z żużlowcami Polonii Bydgoszcz.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46B80">
        <w:rPr>
          <w:rFonts w:ascii="Times New Roman" w:hAnsi="Times New Roman"/>
          <w:color w:val="000000"/>
          <w:sz w:val="28"/>
          <w:szCs w:val="28"/>
        </w:rPr>
        <w:t xml:space="preserve">Dnia 1 czerwca złożono wniosek o dofinansowanie w ramach działania 5.5. Promocja i rozwój markowych produktów RPO WK-P projektu </w:t>
      </w:r>
      <w:r w:rsidR="00F46B8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46B80">
        <w:rPr>
          <w:rFonts w:ascii="Times New Roman" w:hAnsi="Times New Roman"/>
          <w:color w:val="000000"/>
          <w:sz w:val="28"/>
          <w:szCs w:val="28"/>
        </w:rPr>
        <w:t>pn. naturalnie Inspirujące na Międzynarodowych Targach Turystycznych TOUR SALON 2012 (</w:t>
      </w:r>
      <w:r w:rsidRPr="00F46B80">
        <w:rPr>
          <w:rFonts w:ascii="Times New Roman" w:hAnsi="Times New Roman"/>
          <w:sz w:val="28"/>
          <w:szCs w:val="28"/>
        </w:rPr>
        <w:t>na kwotę ponad 115 tysięcy złotych z czego dofinansowanie wynosi ponad 97 tysięcy, wkład własny ponad 17 tysięcy złotych)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>W dniu 2 czerwca spotkano się z przedstawicielami zajmującymi się promocją gmin wchodzących w skład Lokalnej Grupy Działania. Omówiono formy współpracy i dalszego rozwoju.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 xml:space="preserve">W dniach 11 – 12 czerwca na terenie gminy Koronowo odbył się Rajd Fotograficzny </w:t>
      </w:r>
      <w:proofErr w:type="spellStart"/>
      <w:r w:rsidRPr="00F46B80">
        <w:rPr>
          <w:rFonts w:ascii="Times New Roman" w:hAnsi="Times New Roman"/>
          <w:sz w:val="28"/>
          <w:szCs w:val="28"/>
        </w:rPr>
        <w:t>Regional</w:t>
      </w:r>
      <w:proofErr w:type="spellEnd"/>
      <w:r w:rsidRPr="00F46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B80">
        <w:rPr>
          <w:rFonts w:ascii="Times New Roman" w:hAnsi="Times New Roman"/>
          <w:sz w:val="28"/>
          <w:szCs w:val="28"/>
        </w:rPr>
        <w:t>Geographic</w:t>
      </w:r>
      <w:proofErr w:type="spellEnd"/>
      <w:r w:rsidRPr="00F46B80">
        <w:rPr>
          <w:rFonts w:ascii="Times New Roman" w:hAnsi="Times New Roman"/>
          <w:sz w:val="28"/>
          <w:szCs w:val="28"/>
        </w:rPr>
        <w:t>.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>W dniu 18 czerwca zorganizowano przy współpracy z MGOK, Hufcem ZHP, sołectwami gminy Koronowo imprezę pn. Smaki Lata (Witoldowo)</w:t>
      </w:r>
    </w:p>
    <w:p w:rsidR="003526C8" w:rsidRPr="00F46B80" w:rsidRDefault="003526C8" w:rsidP="00EF080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 xml:space="preserve">W dniu 27 czerwca uczestniczono w spotkaniu z przedstawicielami Radia Gra – omówiono wspólna inicjatywę zorganizowania przedsięwzięcia </w:t>
      </w:r>
      <w:r w:rsidR="00F46B80">
        <w:rPr>
          <w:rFonts w:ascii="Times New Roman" w:hAnsi="Times New Roman"/>
          <w:sz w:val="28"/>
          <w:szCs w:val="28"/>
        </w:rPr>
        <w:t xml:space="preserve">     </w:t>
      </w:r>
      <w:r w:rsidRPr="00F46B80">
        <w:rPr>
          <w:rFonts w:ascii="Times New Roman" w:hAnsi="Times New Roman"/>
          <w:sz w:val="28"/>
          <w:szCs w:val="28"/>
        </w:rPr>
        <w:t>w dniu 16 lipca na plaży w Pieczyskach.</w:t>
      </w:r>
    </w:p>
    <w:p w:rsidR="003526C8" w:rsidRPr="00F46B80" w:rsidRDefault="003526C8" w:rsidP="00EF08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 xml:space="preserve">Rozstrzygnięto </w:t>
      </w:r>
      <w:r w:rsidR="00336172">
        <w:rPr>
          <w:rFonts w:ascii="Times New Roman" w:hAnsi="Times New Roman"/>
          <w:sz w:val="28"/>
          <w:szCs w:val="28"/>
        </w:rPr>
        <w:t>otwarty konkurs ofert i sporządzono umowę na realizację</w:t>
      </w:r>
      <w:r w:rsidRPr="00F46B80">
        <w:rPr>
          <w:rFonts w:ascii="Times New Roman" w:hAnsi="Times New Roman"/>
          <w:sz w:val="28"/>
          <w:szCs w:val="28"/>
        </w:rPr>
        <w:t xml:space="preserve"> zadania publicznego</w:t>
      </w:r>
      <w:r w:rsidR="00336172">
        <w:rPr>
          <w:rFonts w:ascii="Times New Roman" w:hAnsi="Times New Roman"/>
          <w:sz w:val="28"/>
          <w:szCs w:val="28"/>
        </w:rPr>
        <w:t xml:space="preserve"> przez podmioty</w:t>
      </w:r>
      <w:r w:rsidRPr="00F46B80">
        <w:rPr>
          <w:rFonts w:ascii="Times New Roman" w:hAnsi="Times New Roman"/>
          <w:sz w:val="28"/>
          <w:szCs w:val="28"/>
        </w:rPr>
        <w:t xml:space="preserve"> nie zaliczanym do sektora finansów publicznych w zakresie rozwoju sportu.</w:t>
      </w:r>
    </w:p>
    <w:p w:rsidR="003526C8" w:rsidRPr="00D1215D" w:rsidRDefault="003526C8" w:rsidP="00D121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>Koordynowano eliminacje do XIV Igrzysk Olimpijskich Sportowców Wiejskich Województwa Kujawsko-Pomorskiego, Tuchola-Londyn 2012.</w:t>
      </w:r>
    </w:p>
    <w:p w:rsidR="003526C8" w:rsidRPr="00D1215D" w:rsidRDefault="003526C8" w:rsidP="00D121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 xml:space="preserve">Współpracowano przy organizacji Biegu Ulicznego im. Braci Mikrut. </w:t>
      </w:r>
    </w:p>
    <w:p w:rsidR="00C8148B" w:rsidRPr="00F46B80" w:rsidRDefault="003526C8" w:rsidP="00EF08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lastRenderedPageBreak/>
        <w:t>Przygotowano dla Departamentu Pożytku Publicznego Ministerstwa Pracy i Polityki Społecznej</w:t>
      </w:r>
      <w:r w:rsidR="00F46B80" w:rsidRPr="00F46B80">
        <w:rPr>
          <w:rFonts w:ascii="Times New Roman" w:hAnsi="Times New Roman"/>
          <w:sz w:val="28"/>
          <w:szCs w:val="28"/>
        </w:rPr>
        <w:t xml:space="preserve"> ankietę pn.:</w:t>
      </w:r>
      <w:r w:rsidRPr="00F46B80">
        <w:rPr>
          <w:rFonts w:ascii="Times New Roman" w:hAnsi="Times New Roman"/>
          <w:sz w:val="28"/>
          <w:szCs w:val="28"/>
        </w:rPr>
        <w:t xml:space="preserve"> „</w:t>
      </w:r>
      <w:r w:rsidRPr="00F46B80">
        <w:rPr>
          <w:rFonts w:ascii="Times New Roman" w:hAnsi="Times New Roman"/>
          <w:i/>
          <w:iCs/>
          <w:sz w:val="28"/>
          <w:szCs w:val="28"/>
        </w:rPr>
        <w:t>Monitoring współpracy Urzędów i ich jednostek organizacyjnych podległych i nadzorowanych z sektorem pozarządowym za 2010 rok</w:t>
      </w:r>
      <w:r w:rsidRPr="00F46B80">
        <w:rPr>
          <w:rFonts w:ascii="Times New Roman" w:hAnsi="Times New Roman"/>
          <w:sz w:val="28"/>
          <w:szCs w:val="28"/>
        </w:rPr>
        <w:t>”. </w:t>
      </w:r>
    </w:p>
    <w:p w:rsidR="00E635C6" w:rsidRDefault="00E635C6" w:rsidP="00E635C6">
      <w:pPr>
        <w:spacing w:before="100" w:beforeAutospacing="1" w:after="0" w:line="36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7048A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Wydział Rolnictwa, Gospodarki Gruntami i Ochrony Środowiska</w:t>
      </w:r>
    </w:p>
    <w:p w:rsidR="00943D36" w:rsidRPr="00943D36" w:rsidRDefault="00943D36" w:rsidP="00943D36">
      <w:pPr>
        <w:pStyle w:val="NormalnyWeb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943D36">
        <w:rPr>
          <w:sz w:val="28"/>
          <w:szCs w:val="28"/>
        </w:rPr>
        <w:t>Wystosowano wezwania do właścicieli działek rekreacyjnych na terenie Pieczysk oraz właścicieli n</w:t>
      </w:r>
      <w:r w:rsidR="00C52C77">
        <w:rPr>
          <w:sz w:val="28"/>
          <w:szCs w:val="28"/>
        </w:rPr>
        <w:t>ieruchomości na ul. Tucholskiej,</w:t>
      </w:r>
      <w:r>
        <w:rPr>
          <w:sz w:val="28"/>
          <w:szCs w:val="28"/>
        </w:rPr>
        <w:t xml:space="preserve">                        </w:t>
      </w:r>
      <w:r w:rsidR="00C52C77">
        <w:rPr>
          <w:sz w:val="28"/>
          <w:szCs w:val="28"/>
        </w:rPr>
        <w:t xml:space="preserve"> w Samociążku oraz na </w:t>
      </w:r>
      <w:proofErr w:type="spellStart"/>
      <w:r w:rsidR="00C52C77">
        <w:rPr>
          <w:sz w:val="28"/>
          <w:szCs w:val="28"/>
        </w:rPr>
        <w:t>Lipkuszu</w:t>
      </w:r>
      <w:proofErr w:type="spellEnd"/>
      <w:r w:rsidR="00C52C77">
        <w:rPr>
          <w:sz w:val="28"/>
          <w:szCs w:val="28"/>
        </w:rPr>
        <w:t xml:space="preserve"> </w:t>
      </w:r>
      <w:r w:rsidRPr="00943D36">
        <w:rPr>
          <w:sz w:val="28"/>
          <w:szCs w:val="28"/>
        </w:rPr>
        <w:t xml:space="preserve"> do udokumentowania korzystania </w:t>
      </w:r>
      <w:r w:rsidR="00C52C77">
        <w:rPr>
          <w:sz w:val="28"/>
          <w:szCs w:val="28"/>
        </w:rPr>
        <w:t xml:space="preserve">          </w:t>
      </w:r>
      <w:r w:rsidRPr="00943D36">
        <w:rPr>
          <w:sz w:val="28"/>
          <w:szCs w:val="28"/>
        </w:rPr>
        <w:t xml:space="preserve">z usług w zakresie odbioru odpadów komunalnych. </w:t>
      </w:r>
    </w:p>
    <w:p w:rsidR="00943D36" w:rsidRPr="00943D36" w:rsidRDefault="00943D36" w:rsidP="00943D36">
      <w:pPr>
        <w:pStyle w:val="NormalnyWeb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943D36">
        <w:rPr>
          <w:sz w:val="28"/>
          <w:szCs w:val="28"/>
        </w:rPr>
        <w:t xml:space="preserve">Przeprowadzono kontrole w zakresie utrzymania czystości i porządku na działkach rekreacyjnych w miejscowości Salno oraz nieruchomości (dom mieszkalny) w Lipinkach. </w:t>
      </w:r>
    </w:p>
    <w:p w:rsidR="00943D36" w:rsidRPr="00943D36" w:rsidRDefault="00943D36" w:rsidP="00943D36">
      <w:pPr>
        <w:pStyle w:val="NormalnyWeb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943D36">
        <w:rPr>
          <w:sz w:val="28"/>
          <w:szCs w:val="28"/>
        </w:rPr>
        <w:t>Powoł</w:t>
      </w:r>
      <w:r w:rsidR="00C52C77">
        <w:rPr>
          <w:sz w:val="28"/>
          <w:szCs w:val="28"/>
        </w:rPr>
        <w:t xml:space="preserve">ana Zarządzeniem Wojewody Kuj.- </w:t>
      </w:r>
      <w:r w:rsidRPr="00943D36">
        <w:rPr>
          <w:sz w:val="28"/>
          <w:szCs w:val="28"/>
        </w:rPr>
        <w:t>Pom. Gminna Komisja dokonuje szacowania strat w uprawach rolnych i sadowniczych spowodowanych przymrozkami.</w:t>
      </w:r>
    </w:p>
    <w:p w:rsidR="00943D36" w:rsidRPr="00D1215D" w:rsidRDefault="00943D36" w:rsidP="00D1215D">
      <w:pPr>
        <w:pStyle w:val="NormalnyWeb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943D36">
        <w:rPr>
          <w:sz w:val="28"/>
          <w:szCs w:val="28"/>
        </w:rPr>
        <w:t>Wydano decyzję o środowiskowych uwarunkowaniach dla „</w:t>
      </w:r>
      <w:r w:rsidRPr="00943D36">
        <w:rPr>
          <w:i/>
          <w:iCs/>
          <w:sz w:val="28"/>
          <w:szCs w:val="28"/>
        </w:rPr>
        <w:t>Zakładu przetwórstwa odpadów innych niż niebezpieczne w istniejących obiektach na terenie działek o nr : 1006/6, 1028/64, 1028/48, 1028/75, 1028/94, 1028/109 w Koronowie, Aleje Wolności nr 1.</w:t>
      </w:r>
    </w:p>
    <w:p w:rsidR="00943D36" w:rsidRPr="00943D36" w:rsidRDefault="00943D36" w:rsidP="00943D36">
      <w:pPr>
        <w:pStyle w:val="NormalnyWeb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943D36">
        <w:rPr>
          <w:sz w:val="28"/>
          <w:szCs w:val="28"/>
        </w:rPr>
        <w:t xml:space="preserve">Trwa postępowanie w sprawie opracowania ekspertyzy do usunięcia skutków osuwiska gruntu przy moście kolei wąskotorowej. </w:t>
      </w:r>
      <w:r w:rsidRPr="00943D36">
        <w:rPr>
          <w:i/>
          <w:iCs/>
          <w:sz w:val="28"/>
          <w:szCs w:val="28"/>
        </w:rPr>
        <w:t xml:space="preserve">Powiatowy Inspektor Nadzoru Budowlanego w Bydgoszczy Postanowieniem znak: PINB-7143-7/11/ZJ z dnia 7 maja 2011 nałożył na Gminę Koronowo obowiązek sporządzenia i dostarczenia w terminie do 15 sierpnia 2011 r. ekspertyzy technicznej osuwiska ziemi powstałej na działce oznaczonej </w:t>
      </w:r>
      <w:r w:rsidR="00D1215D">
        <w:rPr>
          <w:i/>
          <w:iCs/>
          <w:sz w:val="28"/>
          <w:szCs w:val="28"/>
        </w:rPr>
        <w:t xml:space="preserve">   </w:t>
      </w:r>
      <w:r w:rsidRPr="00943D36">
        <w:rPr>
          <w:i/>
          <w:iCs/>
          <w:sz w:val="28"/>
          <w:szCs w:val="28"/>
        </w:rPr>
        <w:t xml:space="preserve">nr ew. 1235 w Koronowie, w bliskiej odległości południowego </w:t>
      </w:r>
      <w:proofErr w:type="spellStart"/>
      <w:r w:rsidRPr="00943D36">
        <w:rPr>
          <w:i/>
          <w:iCs/>
          <w:sz w:val="28"/>
          <w:szCs w:val="28"/>
        </w:rPr>
        <w:t>przyczółka</w:t>
      </w:r>
      <w:proofErr w:type="spellEnd"/>
      <w:r w:rsidRPr="00943D36">
        <w:rPr>
          <w:i/>
          <w:iCs/>
          <w:sz w:val="28"/>
          <w:szCs w:val="28"/>
        </w:rPr>
        <w:t xml:space="preserve"> mostu kolejki wąskotorowej, wpisanego do rejestru zabytków Województwa Kujawsko- Pomorskiego decyzją A/1422 Kujawsko - </w:t>
      </w:r>
      <w:r w:rsidRPr="00D1215D">
        <w:rPr>
          <w:i/>
          <w:iCs/>
          <w:sz w:val="26"/>
          <w:szCs w:val="26"/>
        </w:rPr>
        <w:lastRenderedPageBreak/>
        <w:t>Pomorskiego Wojewódzkiego Konserwatora Zabytków z dnia 21.07.1997</w:t>
      </w:r>
      <w:r w:rsidRPr="00943D36">
        <w:rPr>
          <w:i/>
          <w:iCs/>
          <w:sz w:val="28"/>
          <w:szCs w:val="28"/>
        </w:rPr>
        <w:t xml:space="preserve"> r., </w:t>
      </w:r>
      <w:r w:rsidR="00D1215D">
        <w:rPr>
          <w:i/>
          <w:iCs/>
          <w:sz w:val="28"/>
          <w:szCs w:val="28"/>
        </w:rPr>
        <w:t xml:space="preserve">    </w:t>
      </w:r>
      <w:r w:rsidRPr="00943D36">
        <w:rPr>
          <w:i/>
          <w:iCs/>
          <w:sz w:val="28"/>
          <w:szCs w:val="28"/>
        </w:rPr>
        <w:t>w wyniku którego zniszczeniu uległ nasyp nieczynnej kolejki, wykonany przez osobę posiadającą stosowne uprawnienia w tym zakresie.</w:t>
      </w:r>
      <w:r w:rsidRPr="00943D36">
        <w:rPr>
          <w:sz w:val="28"/>
          <w:szCs w:val="28"/>
        </w:rPr>
        <w:t xml:space="preserve"> Ekspertyza winna zawierać rozwiązania dotyczące odtworzenia budowli ziemnej – nasypu, zabezpieczenia uszkodzonej skarpy rzeki Brdy oraz mostu kolejki wąskotorowej przed niepożądanym działaniem osuwających się mas ziemi.</w:t>
      </w:r>
    </w:p>
    <w:p w:rsidR="00360FE6" w:rsidRPr="00943D36" w:rsidRDefault="00943D36" w:rsidP="00943D36">
      <w:pPr>
        <w:pStyle w:val="NormalnyWeb"/>
        <w:numPr>
          <w:ilvl w:val="0"/>
          <w:numId w:val="17"/>
        </w:numPr>
        <w:spacing w:after="0" w:line="360" w:lineRule="auto"/>
        <w:ind w:left="709"/>
        <w:jc w:val="both"/>
        <w:rPr>
          <w:b/>
          <w:bCs/>
          <w:sz w:val="26"/>
          <w:szCs w:val="26"/>
          <w:u w:val="single"/>
        </w:rPr>
      </w:pPr>
      <w:r w:rsidRPr="00943D36">
        <w:rPr>
          <w:sz w:val="28"/>
          <w:szCs w:val="28"/>
        </w:rPr>
        <w:t>Podjęto współdziałanie z Urzędem Marszałkowskim Województwa Kujawsko-Pomorskiego w Toruniu w zakresie aktualizacji „Programu ochrony środowiska z planem gospodarki odpadami województwa kujawsko-pomorskiego na lata 2011- 2013 z perspektywą na lata 2015-2018.</w:t>
      </w:r>
    </w:p>
    <w:p w:rsidR="00943D36" w:rsidRDefault="00943D36" w:rsidP="00943D36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AF1701" w:rsidRDefault="00FC68B4" w:rsidP="00AF1701">
      <w:pPr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7048A4">
        <w:rPr>
          <w:rFonts w:ascii="Times New Roman" w:hAnsi="Times New Roman"/>
          <w:b/>
          <w:bCs/>
          <w:sz w:val="26"/>
          <w:szCs w:val="26"/>
          <w:u w:val="single"/>
        </w:rPr>
        <w:t>Miejsko – Gminny Zespół Edukacji</w:t>
      </w:r>
    </w:p>
    <w:p w:rsidR="0032505A" w:rsidRPr="00F46B80" w:rsidRDefault="0032505A" w:rsidP="00EF0806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>W dniu 10 czerwca br. w wyniku uzgodnień z przedstawicielami stron związkowych  przyznano 20  pożyczek mieszkaniowych  na kwotę 257.000</w:t>
      </w:r>
      <w:r w:rsidR="00EF0806">
        <w:rPr>
          <w:rFonts w:ascii="Times New Roman" w:hAnsi="Times New Roman"/>
          <w:sz w:val="28"/>
          <w:szCs w:val="28"/>
        </w:rPr>
        <w:t xml:space="preserve">,00 zł. ; 4 wnioski </w:t>
      </w:r>
      <w:r w:rsidRPr="00F46B80">
        <w:rPr>
          <w:rFonts w:ascii="Times New Roman" w:hAnsi="Times New Roman"/>
          <w:sz w:val="28"/>
          <w:szCs w:val="28"/>
        </w:rPr>
        <w:t>o przyznanie pożyczek  mieszkaniowych rozpatrzono negatywnie.</w:t>
      </w:r>
    </w:p>
    <w:p w:rsidR="00D1215D" w:rsidRDefault="0032505A" w:rsidP="00EF0806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1215D">
        <w:rPr>
          <w:rFonts w:ascii="Times New Roman" w:hAnsi="Times New Roman"/>
          <w:sz w:val="28"/>
          <w:szCs w:val="28"/>
        </w:rPr>
        <w:t>Dnia 2 czerwca br</w:t>
      </w:r>
      <w:r w:rsidR="00CA1A65" w:rsidRPr="00D1215D">
        <w:rPr>
          <w:rFonts w:ascii="Times New Roman" w:hAnsi="Times New Roman"/>
          <w:sz w:val="28"/>
          <w:szCs w:val="28"/>
        </w:rPr>
        <w:t>.</w:t>
      </w:r>
      <w:r w:rsidRPr="00D1215D">
        <w:rPr>
          <w:rFonts w:ascii="Times New Roman" w:hAnsi="Times New Roman"/>
          <w:sz w:val="28"/>
          <w:szCs w:val="28"/>
        </w:rPr>
        <w:t xml:space="preserve"> rozpoczęła się w Szkole Podstawowej w Sitowcu ewaluacja problemowa w zakresie „Procesy zachodzące w szkole”, prowadzona w ramach nadzoru pedagogicznego przez wizytatorów Kuratorium Oświaty w Bydgoszczy.     Jest to pierwsza szkoła z terenu Gminy objęta zewnętrznym  badaniem ewaluacyjnym, którego wyniki wskażą poziom  spełniania wymagań  określonych  w rozporządzeniu MEN  w sprawie nadzoru pedagogicznego i dadzą  odpowiedź  na pytanie co robi szkoła w świetle oczekiwań stawianych wobec niej. </w:t>
      </w:r>
    </w:p>
    <w:p w:rsidR="0032505A" w:rsidRPr="00D1215D" w:rsidRDefault="0032505A" w:rsidP="00EF0806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1215D">
        <w:rPr>
          <w:rFonts w:ascii="Times New Roman" w:hAnsi="Times New Roman"/>
          <w:sz w:val="28"/>
          <w:szCs w:val="28"/>
        </w:rPr>
        <w:t xml:space="preserve"> 10 czerwc</w:t>
      </w:r>
      <w:r w:rsidR="000A10C8" w:rsidRPr="00D1215D">
        <w:rPr>
          <w:rFonts w:ascii="Times New Roman" w:hAnsi="Times New Roman"/>
          <w:sz w:val="28"/>
          <w:szCs w:val="28"/>
        </w:rPr>
        <w:t xml:space="preserve">a br. w Szkole Podstawowej </w:t>
      </w:r>
      <w:r w:rsidR="00D11363" w:rsidRPr="00D1215D">
        <w:rPr>
          <w:rFonts w:ascii="Times New Roman" w:hAnsi="Times New Roman"/>
          <w:sz w:val="28"/>
          <w:szCs w:val="28"/>
        </w:rPr>
        <w:t xml:space="preserve">    </w:t>
      </w:r>
      <w:r w:rsidRPr="00D1215D">
        <w:rPr>
          <w:rFonts w:ascii="Times New Roman" w:hAnsi="Times New Roman"/>
          <w:sz w:val="28"/>
          <w:szCs w:val="28"/>
        </w:rPr>
        <w:t xml:space="preserve">w Sitowcu, na zaproszenie dyrektora i wizytatorów Kuratorium przybyli partnerzy szkoły  tj. władze </w:t>
      </w:r>
      <w:r w:rsidRPr="00D1215D">
        <w:rPr>
          <w:rFonts w:ascii="Times New Roman" w:hAnsi="Times New Roman"/>
          <w:sz w:val="28"/>
          <w:szCs w:val="28"/>
        </w:rPr>
        <w:lastRenderedPageBreak/>
        <w:t xml:space="preserve">i przedstawiciele samorządu lokalnego, </w:t>
      </w:r>
      <w:r w:rsidR="00EF0806" w:rsidRPr="00D1215D">
        <w:rPr>
          <w:rFonts w:ascii="Times New Roman" w:hAnsi="Times New Roman"/>
          <w:sz w:val="28"/>
          <w:szCs w:val="28"/>
        </w:rPr>
        <w:t xml:space="preserve">przedstawiciele sołectw </w:t>
      </w:r>
      <w:r w:rsidR="00D1215D">
        <w:rPr>
          <w:rFonts w:ascii="Times New Roman" w:hAnsi="Times New Roman"/>
          <w:sz w:val="28"/>
          <w:szCs w:val="28"/>
        </w:rPr>
        <w:t xml:space="preserve">                 </w:t>
      </w:r>
      <w:r w:rsidRPr="00D1215D">
        <w:rPr>
          <w:rFonts w:ascii="Times New Roman" w:hAnsi="Times New Roman"/>
          <w:sz w:val="28"/>
          <w:szCs w:val="28"/>
        </w:rPr>
        <w:t>i instytucji współpracujących ze szkołą, którzy podczas zastosowanego wywiadu grupowego odpowiadali na pytania dotyczące przebiegu procesów edukacyjnych i ich korelacji z oczekiwaniami środowiska lokalnego. W spotkaniu uczestniczyli: Skarbnik Gminy, dyrektor MGZE, Przewodniczący Rady Powiatu Bydgoskiego, przedstawiciel MGOPS, sołtysi, p</w:t>
      </w:r>
      <w:r w:rsidR="00D1215D">
        <w:rPr>
          <w:rFonts w:ascii="Times New Roman" w:hAnsi="Times New Roman"/>
          <w:sz w:val="28"/>
          <w:szCs w:val="28"/>
        </w:rPr>
        <w:t xml:space="preserve">roboszcz parafii sołeckiej. </w:t>
      </w:r>
    </w:p>
    <w:p w:rsidR="0032505A" w:rsidRPr="00F46B80" w:rsidRDefault="0032505A" w:rsidP="00EF0806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>Dnia 13 cze</w:t>
      </w:r>
      <w:r w:rsidR="00D1215D">
        <w:rPr>
          <w:rFonts w:ascii="Times New Roman" w:hAnsi="Times New Roman"/>
          <w:sz w:val="28"/>
          <w:szCs w:val="28"/>
        </w:rPr>
        <w:t>rwca br., w związku z</w:t>
      </w:r>
      <w:r w:rsidRPr="00F46B80">
        <w:rPr>
          <w:rFonts w:ascii="Times New Roman" w:hAnsi="Times New Roman"/>
          <w:sz w:val="28"/>
          <w:szCs w:val="28"/>
        </w:rPr>
        <w:t xml:space="preserve"> zakoń</w:t>
      </w:r>
      <w:r w:rsidR="00CA1A65" w:rsidRPr="00F46B80">
        <w:rPr>
          <w:rFonts w:ascii="Times New Roman" w:hAnsi="Times New Roman"/>
          <w:sz w:val="28"/>
          <w:szCs w:val="28"/>
        </w:rPr>
        <w:t>czeniem roku szkolnego 2010/2011</w:t>
      </w:r>
      <w:r w:rsidR="00D1215D">
        <w:rPr>
          <w:rFonts w:ascii="Times New Roman" w:hAnsi="Times New Roman"/>
          <w:sz w:val="28"/>
          <w:szCs w:val="28"/>
        </w:rPr>
        <w:t xml:space="preserve">, </w:t>
      </w:r>
      <w:r w:rsidRPr="00F46B80">
        <w:rPr>
          <w:rFonts w:ascii="Times New Roman" w:hAnsi="Times New Roman"/>
          <w:sz w:val="28"/>
          <w:szCs w:val="28"/>
        </w:rPr>
        <w:t xml:space="preserve">odbyła się gminna narada dyrektorów </w:t>
      </w:r>
      <w:r w:rsidR="00D1215D">
        <w:rPr>
          <w:rFonts w:ascii="Times New Roman" w:hAnsi="Times New Roman"/>
          <w:sz w:val="28"/>
          <w:szCs w:val="28"/>
        </w:rPr>
        <w:t xml:space="preserve">placówek oświatowych,  podczas </w:t>
      </w:r>
      <w:r w:rsidRPr="00F46B80">
        <w:rPr>
          <w:rFonts w:ascii="Times New Roman" w:hAnsi="Times New Roman"/>
          <w:sz w:val="28"/>
          <w:szCs w:val="28"/>
        </w:rPr>
        <w:t>której podsumowano rok szkolny w świetle zmian reorganizacyjnych w  koronowskiej edukacj</w:t>
      </w:r>
      <w:r w:rsidR="00D1215D">
        <w:rPr>
          <w:rFonts w:ascii="Times New Roman" w:hAnsi="Times New Roman"/>
          <w:sz w:val="28"/>
          <w:szCs w:val="28"/>
        </w:rPr>
        <w:t xml:space="preserve">i ,  kontynuowano dyskusje nt. </w:t>
      </w:r>
      <w:r w:rsidRPr="00F46B80">
        <w:rPr>
          <w:rFonts w:ascii="Times New Roman" w:hAnsi="Times New Roman"/>
          <w:sz w:val="28"/>
          <w:szCs w:val="28"/>
        </w:rPr>
        <w:t>projektowanych zmian w prawie oświatowym, przygotowania organizacji dowozu uczniów do szkół w nowym roku szkolnym 2011/2012 oraz dokonano wstępnej prezentacji  wyników sprawdzianów w szkołach podstawowych. W spotkaniu</w:t>
      </w:r>
      <w:r w:rsidR="00D1215D">
        <w:rPr>
          <w:rFonts w:ascii="Times New Roman" w:hAnsi="Times New Roman"/>
          <w:sz w:val="28"/>
          <w:szCs w:val="28"/>
        </w:rPr>
        <w:t xml:space="preserve"> oprócz kadry kierowniczej szkół</w:t>
      </w:r>
      <w:r w:rsidRPr="00F46B80">
        <w:rPr>
          <w:rFonts w:ascii="Times New Roman" w:hAnsi="Times New Roman"/>
          <w:sz w:val="28"/>
          <w:szCs w:val="28"/>
        </w:rPr>
        <w:t xml:space="preserve"> i MGZE uczestniczył Skarbnik Gminy odpowiadając zainteresowanym na nurtujące środowisko oświatowe sprawy finansowe </w:t>
      </w:r>
      <w:r w:rsidR="00D1215D">
        <w:rPr>
          <w:rFonts w:ascii="Times New Roman" w:hAnsi="Times New Roman"/>
          <w:sz w:val="28"/>
          <w:szCs w:val="28"/>
        </w:rPr>
        <w:t xml:space="preserve"> </w:t>
      </w:r>
      <w:r w:rsidRPr="00F46B80">
        <w:rPr>
          <w:rFonts w:ascii="Times New Roman" w:hAnsi="Times New Roman"/>
          <w:sz w:val="28"/>
          <w:szCs w:val="28"/>
        </w:rPr>
        <w:t>i rozliczenia</w:t>
      </w:r>
      <w:r w:rsidR="00D1215D">
        <w:rPr>
          <w:rFonts w:ascii="Times New Roman" w:hAnsi="Times New Roman"/>
          <w:sz w:val="28"/>
          <w:szCs w:val="28"/>
        </w:rPr>
        <w:t xml:space="preserve">       </w:t>
      </w:r>
      <w:r w:rsidRPr="00F46B80">
        <w:rPr>
          <w:rFonts w:ascii="Times New Roman" w:hAnsi="Times New Roman"/>
          <w:sz w:val="28"/>
          <w:szCs w:val="28"/>
        </w:rPr>
        <w:t xml:space="preserve"> </w:t>
      </w:r>
      <w:r w:rsidR="00D1215D">
        <w:rPr>
          <w:rFonts w:ascii="Times New Roman" w:hAnsi="Times New Roman"/>
          <w:sz w:val="28"/>
          <w:szCs w:val="28"/>
        </w:rPr>
        <w:t xml:space="preserve">       z </w:t>
      </w:r>
      <w:proofErr w:type="spellStart"/>
      <w:r w:rsidR="00D1215D">
        <w:rPr>
          <w:rFonts w:ascii="Times New Roman" w:hAnsi="Times New Roman"/>
          <w:sz w:val="28"/>
          <w:szCs w:val="28"/>
        </w:rPr>
        <w:t>ZGKi</w:t>
      </w:r>
      <w:r w:rsidRPr="00F46B80">
        <w:rPr>
          <w:rFonts w:ascii="Times New Roman" w:hAnsi="Times New Roman"/>
          <w:sz w:val="28"/>
          <w:szCs w:val="28"/>
        </w:rPr>
        <w:t>M</w:t>
      </w:r>
      <w:proofErr w:type="spellEnd"/>
      <w:r w:rsidRPr="00F46B80">
        <w:rPr>
          <w:rFonts w:ascii="Times New Roman" w:hAnsi="Times New Roman"/>
          <w:sz w:val="28"/>
          <w:szCs w:val="28"/>
        </w:rPr>
        <w:t xml:space="preserve">, przedstawiciel </w:t>
      </w:r>
      <w:proofErr w:type="spellStart"/>
      <w:r w:rsidRPr="00F46B80">
        <w:rPr>
          <w:rFonts w:ascii="Times New Roman" w:hAnsi="Times New Roman"/>
          <w:sz w:val="28"/>
          <w:szCs w:val="28"/>
        </w:rPr>
        <w:t>ZGKiM</w:t>
      </w:r>
      <w:proofErr w:type="spellEnd"/>
      <w:r w:rsidRPr="00F46B80">
        <w:rPr>
          <w:rFonts w:ascii="Times New Roman" w:hAnsi="Times New Roman"/>
          <w:sz w:val="28"/>
          <w:szCs w:val="28"/>
        </w:rPr>
        <w:t xml:space="preserve"> p. B.</w:t>
      </w:r>
      <w:r w:rsidR="00CA1A65" w:rsidRPr="00F46B80">
        <w:rPr>
          <w:rFonts w:ascii="Times New Roman" w:hAnsi="Times New Roman"/>
          <w:sz w:val="28"/>
          <w:szCs w:val="28"/>
        </w:rPr>
        <w:t xml:space="preserve"> </w:t>
      </w:r>
      <w:r w:rsidRPr="00F46B80">
        <w:rPr>
          <w:rFonts w:ascii="Times New Roman" w:hAnsi="Times New Roman"/>
          <w:sz w:val="28"/>
          <w:szCs w:val="28"/>
        </w:rPr>
        <w:t xml:space="preserve">Płotka oraz Radca Prawny </w:t>
      </w:r>
      <w:r w:rsidR="00F454B5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Pr="00F46B80">
        <w:rPr>
          <w:rFonts w:ascii="Times New Roman" w:hAnsi="Times New Roman"/>
          <w:sz w:val="28"/>
          <w:szCs w:val="28"/>
        </w:rPr>
        <w:t>p. Mecenas M. Klimkiewicz.</w:t>
      </w:r>
    </w:p>
    <w:p w:rsidR="0032505A" w:rsidRPr="00F46B80" w:rsidRDefault="0032505A" w:rsidP="00EF0806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>16 czerwca br</w:t>
      </w:r>
      <w:r w:rsidR="00CA1A65" w:rsidRPr="00F46B80">
        <w:rPr>
          <w:rFonts w:ascii="Times New Roman" w:hAnsi="Times New Roman"/>
          <w:sz w:val="28"/>
          <w:szCs w:val="28"/>
        </w:rPr>
        <w:t>.</w:t>
      </w:r>
      <w:r w:rsidRPr="00F46B80">
        <w:rPr>
          <w:rFonts w:ascii="Times New Roman" w:hAnsi="Times New Roman"/>
          <w:sz w:val="28"/>
          <w:szCs w:val="28"/>
        </w:rPr>
        <w:t xml:space="preserve"> odbyło się kolejne posiedzenie Gminnej Komisji Zdrowotnej. Rozpatrzono ogółem  pozytywnie 34 wnioski  o udzielenie pomocy z funduszu zdrowotnego na  kwotę  10.642,99 zł. Rozpiętość przyznanych pożyczek wynosiła od 200 do 500 zł.</w:t>
      </w:r>
    </w:p>
    <w:p w:rsidR="0032505A" w:rsidRPr="00F46B80" w:rsidRDefault="0032505A" w:rsidP="00EF0806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>Wszczęto postępowanie konkursowe w sprawie  ogłoszenia konkursu na st</w:t>
      </w:r>
      <w:r w:rsidR="00D1215D">
        <w:rPr>
          <w:rFonts w:ascii="Times New Roman" w:hAnsi="Times New Roman"/>
          <w:sz w:val="28"/>
          <w:szCs w:val="28"/>
        </w:rPr>
        <w:t>anowisko dyrektora Zespołu Szkół</w:t>
      </w:r>
      <w:r w:rsidRPr="00F46B80">
        <w:rPr>
          <w:rFonts w:ascii="Times New Roman" w:hAnsi="Times New Roman"/>
          <w:sz w:val="28"/>
          <w:szCs w:val="28"/>
        </w:rPr>
        <w:t xml:space="preserve"> w Wierzchucinie Królewskim, </w:t>
      </w:r>
      <w:r w:rsidR="00F46B80">
        <w:rPr>
          <w:rFonts w:ascii="Times New Roman" w:hAnsi="Times New Roman"/>
          <w:sz w:val="28"/>
          <w:szCs w:val="28"/>
        </w:rPr>
        <w:t xml:space="preserve">         </w:t>
      </w:r>
      <w:r w:rsidR="000A10C8">
        <w:rPr>
          <w:rFonts w:ascii="Times New Roman" w:hAnsi="Times New Roman"/>
          <w:sz w:val="28"/>
          <w:szCs w:val="28"/>
        </w:rPr>
        <w:t xml:space="preserve">w związku z upływem </w:t>
      </w:r>
      <w:r w:rsidRPr="00F46B80">
        <w:rPr>
          <w:rFonts w:ascii="Times New Roman" w:hAnsi="Times New Roman"/>
          <w:sz w:val="28"/>
          <w:szCs w:val="28"/>
        </w:rPr>
        <w:t xml:space="preserve">z dniem 31 sierpnia br. terminu powierzenia tej funkcji p. Sabinie </w:t>
      </w:r>
      <w:proofErr w:type="spellStart"/>
      <w:r w:rsidRPr="00F46B80">
        <w:rPr>
          <w:rFonts w:ascii="Times New Roman" w:hAnsi="Times New Roman"/>
          <w:sz w:val="28"/>
          <w:szCs w:val="28"/>
        </w:rPr>
        <w:t>Marszelskiej</w:t>
      </w:r>
      <w:proofErr w:type="spellEnd"/>
      <w:r w:rsidRPr="00F46B80">
        <w:rPr>
          <w:rFonts w:ascii="Times New Roman" w:hAnsi="Times New Roman"/>
          <w:sz w:val="28"/>
          <w:szCs w:val="28"/>
        </w:rPr>
        <w:t xml:space="preserve">. Ogłoszenie o konkursie podano </w:t>
      </w:r>
      <w:r w:rsidR="000A10C8">
        <w:rPr>
          <w:rFonts w:ascii="Times New Roman" w:hAnsi="Times New Roman"/>
          <w:sz w:val="28"/>
          <w:szCs w:val="28"/>
        </w:rPr>
        <w:t xml:space="preserve">              </w:t>
      </w:r>
      <w:r w:rsidRPr="00F46B80">
        <w:rPr>
          <w:rFonts w:ascii="Times New Roman" w:hAnsi="Times New Roman"/>
          <w:sz w:val="28"/>
          <w:szCs w:val="28"/>
        </w:rPr>
        <w:t xml:space="preserve">do publicznej wiadomości 21 czerwca br. Termin składania ofert upłynie </w:t>
      </w:r>
      <w:r w:rsidR="00F46B80">
        <w:rPr>
          <w:rFonts w:ascii="Times New Roman" w:hAnsi="Times New Roman"/>
          <w:sz w:val="28"/>
          <w:szCs w:val="28"/>
        </w:rPr>
        <w:t xml:space="preserve">      </w:t>
      </w:r>
      <w:r w:rsidRPr="00F46B80">
        <w:rPr>
          <w:rFonts w:ascii="Times New Roman" w:hAnsi="Times New Roman"/>
          <w:sz w:val="28"/>
          <w:szCs w:val="28"/>
        </w:rPr>
        <w:t>5 lipca br. Zarządzeniem  Nr OR-S</w:t>
      </w:r>
      <w:r w:rsidR="00F46B80">
        <w:rPr>
          <w:rFonts w:ascii="Times New Roman" w:hAnsi="Times New Roman"/>
          <w:sz w:val="28"/>
          <w:szCs w:val="28"/>
        </w:rPr>
        <w:t>.0050.66.2011 z dnia</w:t>
      </w:r>
      <w:r w:rsidRPr="00F46B80">
        <w:rPr>
          <w:rFonts w:ascii="Times New Roman" w:hAnsi="Times New Roman"/>
          <w:sz w:val="28"/>
          <w:szCs w:val="28"/>
        </w:rPr>
        <w:t xml:space="preserve"> 22 czerwca br. </w:t>
      </w:r>
      <w:r w:rsidRPr="00F46B80">
        <w:rPr>
          <w:rFonts w:ascii="Times New Roman" w:hAnsi="Times New Roman"/>
          <w:sz w:val="28"/>
          <w:szCs w:val="28"/>
        </w:rPr>
        <w:lastRenderedPageBreak/>
        <w:t>powołałem komisję konkursową do wyłonienia kandydata na stanowisko dyrektora Zespołu Szkół w Wierzchucinie Królewskim.</w:t>
      </w:r>
    </w:p>
    <w:p w:rsidR="0032505A" w:rsidRPr="00F46B80" w:rsidRDefault="0032505A" w:rsidP="00EF0806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80">
        <w:rPr>
          <w:rFonts w:ascii="Times New Roman" w:hAnsi="Times New Roman"/>
          <w:sz w:val="28"/>
          <w:szCs w:val="28"/>
        </w:rPr>
        <w:t xml:space="preserve">22 czerwca w gminnych placówkach oświatowych  odbywały się uroczyste akademie w związku z zakończeniem roku szkolnego 2010/2011, na uroczystości kończące rok szkolny w SP Nr 2 </w:t>
      </w:r>
      <w:r w:rsidR="00F46B80">
        <w:rPr>
          <w:rFonts w:ascii="Times New Roman" w:hAnsi="Times New Roman"/>
          <w:sz w:val="28"/>
          <w:szCs w:val="28"/>
        </w:rPr>
        <w:t xml:space="preserve">                     </w:t>
      </w:r>
      <w:r w:rsidRPr="00F46B80">
        <w:rPr>
          <w:rFonts w:ascii="Times New Roman" w:hAnsi="Times New Roman"/>
          <w:sz w:val="28"/>
          <w:szCs w:val="28"/>
        </w:rPr>
        <w:t xml:space="preserve">w Koronowie  przybył przewodniczący Rady Powiatu Bydgoskiego  Zenon </w:t>
      </w:r>
      <w:proofErr w:type="spellStart"/>
      <w:r w:rsidRPr="00F46B80">
        <w:rPr>
          <w:rFonts w:ascii="Times New Roman" w:hAnsi="Times New Roman"/>
          <w:sz w:val="28"/>
          <w:szCs w:val="28"/>
        </w:rPr>
        <w:t>Rydelski</w:t>
      </w:r>
      <w:proofErr w:type="spellEnd"/>
      <w:r w:rsidRPr="00F46B80">
        <w:rPr>
          <w:rFonts w:ascii="Times New Roman" w:hAnsi="Times New Roman"/>
          <w:sz w:val="28"/>
          <w:szCs w:val="28"/>
        </w:rPr>
        <w:t>, a organ prowadzący reprezentowała B.</w:t>
      </w:r>
      <w:r w:rsidR="00CA1A65" w:rsidRPr="00F46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B80">
        <w:rPr>
          <w:rFonts w:ascii="Times New Roman" w:hAnsi="Times New Roman"/>
          <w:sz w:val="28"/>
          <w:szCs w:val="28"/>
        </w:rPr>
        <w:t>Stepa</w:t>
      </w:r>
      <w:proofErr w:type="spellEnd"/>
      <w:r w:rsidRPr="00F46B80">
        <w:rPr>
          <w:rFonts w:ascii="Times New Roman" w:hAnsi="Times New Roman"/>
          <w:sz w:val="28"/>
          <w:szCs w:val="28"/>
        </w:rPr>
        <w:t xml:space="preserve"> – dyrektor MGZE.</w:t>
      </w:r>
    </w:p>
    <w:p w:rsidR="00C8148B" w:rsidRPr="00F46B80" w:rsidRDefault="00C8148B" w:rsidP="00EF0806">
      <w:pPr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360FE6" w:rsidRPr="00360FE6" w:rsidRDefault="00360FE6" w:rsidP="00C814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60FE6">
        <w:rPr>
          <w:rFonts w:ascii="Times New Roman" w:hAnsi="Times New Roman"/>
          <w:sz w:val="16"/>
          <w:szCs w:val="16"/>
        </w:rPr>
        <w:t>Zebrała:</w:t>
      </w:r>
    </w:p>
    <w:p w:rsidR="00360FE6" w:rsidRPr="00360FE6" w:rsidRDefault="00360FE6" w:rsidP="00C814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60FE6">
        <w:rPr>
          <w:rFonts w:ascii="Times New Roman" w:hAnsi="Times New Roman"/>
          <w:sz w:val="16"/>
          <w:szCs w:val="16"/>
        </w:rPr>
        <w:t xml:space="preserve">Aleksandra </w:t>
      </w:r>
      <w:proofErr w:type="spellStart"/>
      <w:r w:rsidRPr="00360FE6">
        <w:rPr>
          <w:rFonts w:ascii="Times New Roman" w:hAnsi="Times New Roman"/>
          <w:sz w:val="16"/>
          <w:szCs w:val="16"/>
        </w:rPr>
        <w:t>Szews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 w:rsidR="00A7225A">
        <w:rPr>
          <w:rFonts w:ascii="Times New Roman" w:hAnsi="Times New Roman"/>
          <w:sz w:val="16"/>
          <w:szCs w:val="16"/>
        </w:rPr>
        <w:t xml:space="preserve">                </w:t>
      </w:r>
      <w:r w:rsidR="00096EBF">
        <w:rPr>
          <w:rFonts w:ascii="Times New Roman" w:hAnsi="Times New Roman"/>
          <w:sz w:val="16"/>
          <w:szCs w:val="16"/>
        </w:rPr>
        <w:t xml:space="preserve">      </w:t>
      </w:r>
      <w:r w:rsidR="00A7225A">
        <w:rPr>
          <w:rFonts w:ascii="Times New Roman" w:hAnsi="Times New Roman"/>
          <w:sz w:val="16"/>
          <w:szCs w:val="16"/>
        </w:rPr>
        <w:t xml:space="preserve">   </w:t>
      </w:r>
      <w:r w:rsidR="00864FF4">
        <w:rPr>
          <w:rFonts w:ascii="Times New Roman" w:hAnsi="Times New Roman"/>
          <w:sz w:val="16"/>
          <w:szCs w:val="16"/>
        </w:rPr>
        <w:t>Koronowo, dn. 28.06</w:t>
      </w:r>
      <w:r w:rsidR="00A7225A">
        <w:rPr>
          <w:rFonts w:ascii="Times New Roman" w:hAnsi="Times New Roman"/>
          <w:sz w:val="16"/>
          <w:szCs w:val="16"/>
        </w:rPr>
        <w:t>.2011 r.</w:t>
      </w:r>
    </w:p>
    <w:p w:rsidR="00AF1701" w:rsidRPr="00360FE6" w:rsidRDefault="00AF1701" w:rsidP="00C8148B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sectPr w:rsidR="00AF1701" w:rsidRPr="00360FE6" w:rsidSect="0084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6DF"/>
    <w:multiLevelType w:val="multilevel"/>
    <w:tmpl w:val="DA00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428C"/>
    <w:multiLevelType w:val="hybridMultilevel"/>
    <w:tmpl w:val="A1C6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EA5"/>
    <w:multiLevelType w:val="multilevel"/>
    <w:tmpl w:val="017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367EE"/>
    <w:multiLevelType w:val="hybridMultilevel"/>
    <w:tmpl w:val="CD8E5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547C8"/>
    <w:multiLevelType w:val="multilevel"/>
    <w:tmpl w:val="EC02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1249A"/>
    <w:multiLevelType w:val="hybridMultilevel"/>
    <w:tmpl w:val="6D7A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96F57"/>
    <w:multiLevelType w:val="multilevel"/>
    <w:tmpl w:val="6E5C55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E73F6"/>
    <w:multiLevelType w:val="multilevel"/>
    <w:tmpl w:val="DE560F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A3909"/>
    <w:multiLevelType w:val="hybridMultilevel"/>
    <w:tmpl w:val="543E4020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9">
    <w:nsid w:val="467E1242"/>
    <w:multiLevelType w:val="hybridMultilevel"/>
    <w:tmpl w:val="E8F8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36258"/>
    <w:multiLevelType w:val="multilevel"/>
    <w:tmpl w:val="4DEA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D7856"/>
    <w:multiLevelType w:val="hybridMultilevel"/>
    <w:tmpl w:val="3B7A3882"/>
    <w:lvl w:ilvl="0" w:tplc="9DE0244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A4B8B"/>
    <w:multiLevelType w:val="hybridMultilevel"/>
    <w:tmpl w:val="A7BC72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1C72763"/>
    <w:multiLevelType w:val="hybridMultilevel"/>
    <w:tmpl w:val="279E553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750C2A44"/>
    <w:multiLevelType w:val="hybridMultilevel"/>
    <w:tmpl w:val="4C1654F8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768D45B3"/>
    <w:multiLevelType w:val="multilevel"/>
    <w:tmpl w:val="6F42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83446"/>
    <w:multiLevelType w:val="hybridMultilevel"/>
    <w:tmpl w:val="5330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15"/>
  </w:num>
  <w:num w:numId="6">
    <w:abstractNumId w:val="2"/>
  </w:num>
  <w:num w:numId="7">
    <w:abstractNumId w:val="12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14"/>
  </w:num>
  <w:num w:numId="14">
    <w:abstractNumId w:val="16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F"/>
    <w:rsid w:val="00011B55"/>
    <w:rsid w:val="0005204E"/>
    <w:rsid w:val="0008690E"/>
    <w:rsid w:val="00096EBF"/>
    <w:rsid w:val="000A10C8"/>
    <w:rsid w:val="000A25D5"/>
    <w:rsid w:val="0012614C"/>
    <w:rsid w:val="001547EE"/>
    <w:rsid w:val="00162EEF"/>
    <w:rsid w:val="002D599E"/>
    <w:rsid w:val="0032505A"/>
    <w:rsid w:val="00336172"/>
    <w:rsid w:val="003526C8"/>
    <w:rsid w:val="003567AE"/>
    <w:rsid w:val="00360FE6"/>
    <w:rsid w:val="00376FC2"/>
    <w:rsid w:val="003937B5"/>
    <w:rsid w:val="0039622B"/>
    <w:rsid w:val="003B404E"/>
    <w:rsid w:val="003C3711"/>
    <w:rsid w:val="004078B4"/>
    <w:rsid w:val="0043253E"/>
    <w:rsid w:val="00432F61"/>
    <w:rsid w:val="004368A0"/>
    <w:rsid w:val="00441D73"/>
    <w:rsid w:val="00485F97"/>
    <w:rsid w:val="004860CA"/>
    <w:rsid w:val="004D1A6D"/>
    <w:rsid w:val="004E4103"/>
    <w:rsid w:val="004F471E"/>
    <w:rsid w:val="0055245B"/>
    <w:rsid w:val="005850AB"/>
    <w:rsid w:val="005A2554"/>
    <w:rsid w:val="005E37A6"/>
    <w:rsid w:val="00600DDE"/>
    <w:rsid w:val="00632E26"/>
    <w:rsid w:val="0064243B"/>
    <w:rsid w:val="007048A4"/>
    <w:rsid w:val="007076ED"/>
    <w:rsid w:val="00727F8D"/>
    <w:rsid w:val="007418B3"/>
    <w:rsid w:val="007776EF"/>
    <w:rsid w:val="007D5070"/>
    <w:rsid w:val="0084019A"/>
    <w:rsid w:val="00864FF4"/>
    <w:rsid w:val="00897CB6"/>
    <w:rsid w:val="00904087"/>
    <w:rsid w:val="00943D36"/>
    <w:rsid w:val="009461EF"/>
    <w:rsid w:val="0095042B"/>
    <w:rsid w:val="009564A5"/>
    <w:rsid w:val="009606A0"/>
    <w:rsid w:val="0098321C"/>
    <w:rsid w:val="0098357F"/>
    <w:rsid w:val="009B309C"/>
    <w:rsid w:val="009E3763"/>
    <w:rsid w:val="00A078A3"/>
    <w:rsid w:val="00A26C89"/>
    <w:rsid w:val="00A47EAC"/>
    <w:rsid w:val="00A7225A"/>
    <w:rsid w:val="00A936A9"/>
    <w:rsid w:val="00AF1701"/>
    <w:rsid w:val="00B52089"/>
    <w:rsid w:val="00B72D74"/>
    <w:rsid w:val="00B91CC0"/>
    <w:rsid w:val="00BC2780"/>
    <w:rsid w:val="00C30410"/>
    <w:rsid w:val="00C47F3B"/>
    <w:rsid w:val="00C52C77"/>
    <w:rsid w:val="00C53B36"/>
    <w:rsid w:val="00C8148B"/>
    <w:rsid w:val="00C8200C"/>
    <w:rsid w:val="00C90A6A"/>
    <w:rsid w:val="00CA1A65"/>
    <w:rsid w:val="00CE3008"/>
    <w:rsid w:val="00CF3522"/>
    <w:rsid w:val="00D00630"/>
    <w:rsid w:val="00D11363"/>
    <w:rsid w:val="00D1215D"/>
    <w:rsid w:val="00D43CB1"/>
    <w:rsid w:val="00D97620"/>
    <w:rsid w:val="00DB549C"/>
    <w:rsid w:val="00DC0ADB"/>
    <w:rsid w:val="00E0607E"/>
    <w:rsid w:val="00E24A70"/>
    <w:rsid w:val="00E31936"/>
    <w:rsid w:val="00E535D0"/>
    <w:rsid w:val="00E635C6"/>
    <w:rsid w:val="00EF0806"/>
    <w:rsid w:val="00F0187D"/>
    <w:rsid w:val="00F454B5"/>
    <w:rsid w:val="00F46B80"/>
    <w:rsid w:val="00F76CAD"/>
    <w:rsid w:val="00F77495"/>
    <w:rsid w:val="00F959BF"/>
    <w:rsid w:val="00F97822"/>
    <w:rsid w:val="00FA0D92"/>
    <w:rsid w:val="00FC68B4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5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A6D"/>
    <w:rPr>
      <w:b/>
      <w:bCs/>
    </w:rPr>
  </w:style>
  <w:style w:type="paragraph" w:styleId="NormalnyWeb">
    <w:name w:val="Normal (Web)"/>
    <w:basedOn w:val="Normalny"/>
    <w:uiPriority w:val="99"/>
    <w:unhideWhenUsed/>
    <w:rsid w:val="00A26C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A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526C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78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5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A6D"/>
    <w:rPr>
      <w:b/>
      <w:bCs/>
    </w:rPr>
  </w:style>
  <w:style w:type="paragraph" w:styleId="NormalnyWeb">
    <w:name w:val="Normal (Web)"/>
    <w:basedOn w:val="Normalny"/>
    <w:uiPriority w:val="99"/>
    <w:unhideWhenUsed/>
    <w:rsid w:val="00A26C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A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526C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7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5FA8-93BB-449C-B6BB-684801DA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2727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rgibas</dc:creator>
  <cp:lastModifiedBy>Aleksandra Szews</cp:lastModifiedBy>
  <cp:revision>32</cp:revision>
  <cp:lastPrinted>2011-06-29T06:53:00Z</cp:lastPrinted>
  <dcterms:created xsi:type="dcterms:W3CDTF">2011-06-03T06:34:00Z</dcterms:created>
  <dcterms:modified xsi:type="dcterms:W3CDTF">2011-06-29T06:54:00Z</dcterms:modified>
</cp:coreProperties>
</file>