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3B3AF2" w14:textId="77777777" w:rsidR="00220387" w:rsidRPr="00220387" w:rsidRDefault="00220387" w:rsidP="00220387">
      <w:pPr>
        <w:shd w:val="clear" w:color="auto" w:fill="FFFFFF"/>
        <w:spacing w:line="276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</w:pPr>
      <w:r w:rsidRPr="00220387"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  <w:t>Klauzula informacyjna dla Wykonawcy zamówienia</w:t>
      </w:r>
    </w:p>
    <w:p w14:paraId="1B51154E" w14:textId="77777777" w:rsidR="00220387" w:rsidRPr="00220387" w:rsidRDefault="00220387" w:rsidP="00FB2332">
      <w:pPr>
        <w:shd w:val="clear" w:color="auto" w:fill="FFFFFF"/>
        <w:spacing w:line="276" w:lineRule="auto"/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</w:pPr>
    </w:p>
    <w:p w14:paraId="10AB1E71" w14:textId="77777777" w:rsidR="00220387" w:rsidRDefault="00220387" w:rsidP="00220387">
      <w:pPr>
        <w:shd w:val="clear" w:color="auto" w:fill="FFFFFF"/>
        <w:spacing w:line="276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</w:p>
    <w:p w14:paraId="0FBB8502" w14:textId="77777777" w:rsidR="00220387" w:rsidRPr="00EE4115" w:rsidRDefault="00220387" w:rsidP="00EE4115">
      <w:pPr>
        <w:pStyle w:val="Bezodstpw"/>
        <w:spacing w:line="276" w:lineRule="auto"/>
        <w:jc w:val="both"/>
        <w:rPr>
          <w:rFonts w:ascii="Times New Roman" w:hAnsi="Times New Roman" w:cs="Times New Roman"/>
          <w:lang w:eastAsia="pl-PL"/>
        </w:rPr>
      </w:pPr>
      <w:r w:rsidRPr="00EE4115">
        <w:rPr>
          <w:rFonts w:ascii="Times New Roman" w:hAnsi="Times New Roman" w:cs="Times New Roman"/>
          <w:lang w:eastAsia="pl-PL"/>
        </w:rPr>
        <w:t>Wypełniając obowiązek informacyjny wynikający z art. 13 i 14 rozporządzenia P</w:t>
      </w:r>
      <w:r w:rsidR="00E17E74" w:rsidRPr="00EE4115">
        <w:rPr>
          <w:rFonts w:ascii="Times New Roman" w:hAnsi="Times New Roman" w:cs="Times New Roman"/>
          <w:lang w:eastAsia="pl-PL"/>
        </w:rPr>
        <w:t>arlamentu Europejskiego i Rady</w:t>
      </w:r>
      <w:r w:rsidRPr="00EE4115">
        <w:rPr>
          <w:rFonts w:ascii="Times New Roman" w:hAnsi="Times New Roman" w:cs="Times New Roman"/>
          <w:lang w:eastAsia="pl-PL"/>
        </w:rPr>
        <w:t xml:space="preserve"> (UE) nr 2016/679  z</w:t>
      </w:r>
      <w:r w:rsidR="0050787A">
        <w:rPr>
          <w:rFonts w:ascii="Times New Roman" w:hAnsi="Times New Roman" w:cs="Times New Roman"/>
          <w:lang w:eastAsia="pl-PL"/>
        </w:rPr>
        <w:t xml:space="preserve"> </w:t>
      </w:r>
      <w:r w:rsidR="00E17E74" w:rsidRPr="00EE4115">
        <w:rPr>
          <w:rFonts w:ascii="Times New Roman" w:hAnsi="Times New Roman" w:cs="Times New Roman"/>
          <w:lang w:eastAsia="pl-PL"/>
        </w:rPr>
        <w:t xml:space="preserve">dnia </w:t>
      </w:r>
      <w:r w:rsidRPr="00EE4115">
        <w:rPr>
          <w:rFonts w:ascii="Times New Roman" w:hAnsi="Times New Roman" w:cs="Times New Roman"/>
          <w:lang w:eastAsia="pl-PL"/>
        </w:rPr>
        <w:t>27.04.2016  r. w  sprawie  ochrony  osób  fizycznych  w  związku  z  przetwarzaniem danych   osobowych   i</w:t>
      </w:r>
      <w:r w:rsidR="0050787A">
        <w:rPr>
          <w:rFonts w:ascii="Times New Roman" w:hAnsi="Times New Roman" w:cs="Times New Roman"/>
          <w:lang w:eastAsia="pl-PL"/>
        </w:rPr>
        <w:t xml:space="preserve"> </w:t>
      </w:r>
      <w:r w:rsidRPr="00EE4115">
        <w:rPr>
          <w:rFonts w:ascii="Times New Roman" w:hAnsi="Times New Roman" w:cs="Times New Roman"/>
          <w:lang w:eastAsia="pl-PL"/>
        </w:rPr>
        <w:t>w</w:t>
      </w:r>
      <w:r w:rsidR="0050787A">
        <w:rPr>
          <w:rFonts w:ascii="Times New Roman" w:hAnsi="Times New Roman" w:cs="Times New Roman"/>
          <w:lang w:eastAsia="pl-PL"/>
        </w:rPr>
        <w:t xml:space="preserve"> </w:t>
      </w:r>
      <w:r w:rsidRPr="00EE4115">
        <w:rPr>
          <w:rFonts w:ascii="Times New Roman" w:hAnsi="Times New Roman" w:cs="Times New Roman"/>
          <w:lang w:eastAsia="pl-PL"/>
        </w:rPr>
        <w:t>sprawie   swobodnego   przepływu   takich   danych   oraz   uchylenia dyrektywy  95/46/WE</w:t>
      </w:r>
      <w:r w:rsidR="00E17E74" w:rsidRPr="00EE4115">
        <w:rPr>
          <w:rFonts w:ascii="Times New Roman" w:hAnsi="Times New Roman" w:cs="Times New Roman"/>
          <w:lang w:eastAsia="pl-PL"/>
        </w:rPr>
        <w:t xml:space="preserve"> (ogólne rozporządzenie o ochronie danych)</w:t>
      </w:r>
      <w:r w:rsidRPr="00EE4115">
        <w:rPr>
          <w:rFonts w:ascii="Times New Roman" w:hAnsi="Times New Roman" w:cs="Times New Roman"/>
          <w:lang w:eastAsia="pl-PL"/>
        </w:rPr>
        <w:t xml:space="preserve">  (Dz.</w:t>
      </w:r>
      <w:r w:rsidR="0050787A">
        <w:rPr>
          <w:rFonts w:ascii="Times New Roman" w:hAnsi="Times New Roman" w:cs="Times New Roman"/>
          <w:lang w:eastAsia="pl-PL"/>
        </w:rPr>
        <w:t xml:space="preserve"> </w:t>
      </w:r>
      <w:r w:rsidRPr="00EE4115">
        <w:rPr>
          <w:rFonts w:ascii="Times New Roman" w:hAnsi="Times New Roman" w:cs="Times New Roman"/>
          <w:lang w:eastAsia="pl-PL"/>
        </w:rPr>
        <w:t xml:space="preserve">Urz.  UE.  L.  z  2016  r. Nr 119, s. 1, z </w:t>
      </w:r>
      <w:proofErr w:type="spellStart"/>
      <w:r w:rsidRPr="00EE4115">
        <w:rPr>
          <w:rFonts w:ascii="Times New Roman" w:hAnsi="Times New Roman" w:cs="Times New Roman"/>
          <w:lang w:eastAsia="pl-PL"/>
        </w:rPr>
        <w:t>późn</w:t>
      </w:r>
      <w:proofErr w:type="spellEnd"/>
      <w:r w:rsidRPr="00EE4115">
        <w:rPr>
          <w:rFonts w:ascii="Times New Roman" w:hAnsi="Times New Roman" w:cs="Times New Roman"/>
          <w:lang w:eastAsia="pl-PL"/>
        </w:rPr>
        <w:t>. zm.) –</w:t>
      </w:r>
      <w:r w:rsidR="0035113F">
        <w:rPr>
          <w:rFonts w:ascii="Times New Roman" w:hAnsi="Times New Roman" w:cs="Times New Roman"/>
          <w:lang w:eastAsia="pl-PL"/>
        </w:rPr>
        <w:t xml:space="preserve">zwane </w:t>
      </w:r>
      <w:r w:rsidRPr="00EE4115">
        <w:rPr>
          <w:rFonts w:ascii="Times New Roman" w:hAnsi="Times New Roman" w:cs="Times New Roman"/>
          <w:lang w:eastAsia="pl-PL"/>
        </w:rPr>
        <w:t xml:space="preserve">dalej </w:t>
      </w:r>
      <w:r w:rsidR="00EE4115" w:rsidRPr="00EE4115">
        <w:rPr>
          <w:rFonts w:ascii="Times New Roman" w:hAnsi="Times New Roman" w:cs="Times New Roman"/>
          <w:lang w:eastAsia="pl-PL"/>
        </w:rPr>
        <w:t>„</w:t>
      </w:r>
      <w:r w:rsidRPr="00EE4115">
        <w:rPr>
          <w:rFonts w:ascii="Times New Roman" w:hAnsi="Times New Roman" w:cs="Times New Roman"/>
          <w:lang w:eastAsia="pl-PL"/>
        </w:rPr>
        <w:t>RODO</w:t>
      </w:r>
      <w:r w:rsidR="00EE4115" w:rsidRPr="00EE4115">
        <w:rPr>
          <w:rFonts w:ascii="Times New Roman" w:hAnsi="Times New Roman" w:cs="Times New Roman"/>
          <w:lang w:eastAsia="pl-PL"/>
        </w:rPr>
        <w:t>”</w:t>
      </w:r>
      <w:r w:rsidRPr="00EE4115">
        <w:rPr>
          <w:rFonts w:ascii="Times New Roman" w:hAnsi="Times New Roman" w:cs="Times New Roman"/>
          <w:lang w:eastAsia="pl-PL"/>
        </w:rPr>
        <w:t>, informujemy że:</w:t>
      </w:r>
    </w:p>
    <w:p w14:paraId="27EA5ACB" w14:textId="279F6337" w:rsidR="00220387" w:rsidRDefault="00220387" w:rsidP="00220387">
      <w:pPr>
        <w:pStyle w:val="Akapitzlist"/>
        <w:numPr>
          <w:ilvl w:val="0"/>
          <w:numId w:val="1"/>
        </w:numPr>
        <w:shd w:val="clear" w:color="auto" w:fill="FFFFFF"/>
        <w:spacing w:line="276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220387">
        <w:rPr>
          <w:rFonts w:ascii="Times New Roman" w:eastAsia="Times New Roman" w:hAnsi="Times New Roman" w:cs="Times New Roman"/>
          <w:color w:val="000000" w:themeColor="text1"/>
          <w:lang w:eastAsia="pl-PL"/>
        </w:rPr>
        <w:t>Administratorem  Pani/Pana  danych  osobowych  jest Samodzielny Publiczny Zakład Opieki Zdrowotnej w Koronowie</w:t>
      </w:r>
      <w:r w:rsidR="00EE4115">
        <w:rPr>
          <w:rFonts w:ascii="Times New Roman" w:eastAsia="Times New Roman" w:hAnsi="Times New Roman" w:cs="Times New Roman"/>
          <w:color w:val="000000" w:themeColor="text1"/>
          <w:lang w:eastAsia="pl-PL"/>
        </w:rPr>
        <w:t>, ul. Dworcowa 55, 86-010 Koronowo,</w:t>
      </w:r>
      <w:r w:rsidR="0050787A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</w:t>
      </w:r>
      <w:r w:rsidR="004627CB">
        <w:rPr>
          <w:rFonts w:ascii="Times New Roman" w:eastAsia="Times New Roman" w:hAnsi="Times New Roman" w:cs="Times New Roman"/>
          <w:color w:val="000000" w:themeColor="text1"/>
          <w:lang w:eastAsia="pl-PL"/>
        </w:rPr>
        <w:t>zarejestrowany w XIII</w:t>
      </w:r>
      <w:r w:rsidR="007B6FED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Wydziale Gospodarczym Krajowego Rejestru Sądowego Sądu Rejonowego w Bydgoszczy pod numerem KRS: 0000002795, NIP: 5542227553, REGON: 092356159- zwane dalej „SPZOZ w Koronowie”, </w:t>
      </w:r>
      <w:r w:rsidRPr="00220387">
        <w:rPr>
          <w:rFonts w:ascii="Times New Roman" w:eastAsia="Times New Roman" w:hAnsi="Times New Roman" w:cs="Times New Roman"/>
          <w:color w:val="000000" w:themeColor="text1"/>
          <w:lang w:eastAsia="pl-PL"/>
        </w:rPr>
        <w:t>adres e-mail:</w:t>
      </w:r>
      <w:r w:rsidR="00F3707F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</w:t>
      </w:r>
      <w:hyperlink r:id="rId7" w:history="1">
        <w:r w:rsidR="00F3707F" w:rsidRPr="00BA4EA3">
          <w:rPr>
            <w:rStyle w:val="Hipercze"/>
            <w:rFonts w:ascii="Times New Roman" w:eastAsia="Times New Roman" w:hAnsi="Times New Roman" w:cs="Times New Roman"/>
            <w:lang w:eastAsia="pl-PL"/>
          </w:rPr>
          <w:t>sekretariat@spzoz.koronowo.pl</w:t>
        </w:r>
      </w:hyperlink>
      <w:r w:rsidR="00F3707F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 </w:t>
      </w:r>
      <w:r w:rsidR="0015039F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 </w:t>
      </w:r>
      <w:r w:rsidRPr="00220387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tel. </w:t>
      </w:r>
      <w:r w:rsidR="00F3707F">
        <w:rPr>
          <w:rFonts w:ascii="Times New Roman" w:eastAsia="Times New Roman" w:hAnsi="Times New Roman" w:cs="Times New Roman"/>
          <w:color w:val="000000" w:themeColor="text1"/>
          <w:lang w:eastAsia="pl-PL"/>
        </w:rPr>
        <w:t>52 2822-353</w:t>
      </w:r>
    </w:p>
    <w:p w14:paraId="64A9F902" w14:textId="118EB966" w:rsidR="00220387" w:rsidRPr="00EE4115" w:rsidRDefault="00220387" w:rsidP="00EE4115">
      <w:pPr>
        <w:pStyle w:val="Akapitzlist"/>
        <w:numPr>
          <w:ilvl w:val="0"/>
          <w:numId w:val="1"/>
        </w:numPr>
        <w:shd w:val="clear" w:color="auto" w:fill="FFFFFF"/>
        <w:spacing w:line="276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220387">
        <w:rPr>
          <w:rFonts w:ascii="Times New Roman" w:eastAsia="Times New Roman" w:hAnsi="Times New Roman" w:cs="Times New Roman"/>
          <w:color w:val="000000" w:themeColor="text1"/>
          <w:lang w:eastAsia="pl-PL"/>
        </w:rPr>
        <w:t>Może  Pan/Pani  kontaktować</w:t>
      </w:r>
      <w:r w:rsidR="00997C8D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</w:t>
      </w:r>
      <w:r w:rsidRPr="00220387">
        <w:rPr>
          <w:rFonts w:ascii="Times New Roman" w:eastAsia="Times New Roman" w:hAnsi="Times New Roman" w:cs="Times New Roman"/>
          <w:color w:val="000000" w:themeColor="text1"/>
          <w:lang w:eastAsia="pl-PL"/>
        </w:rPr>
        <w:t>się</w:t>
      </w:r>
      <w:r w:rsidR="00997C8D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</w:t>
      </w:r>
      <w:r w:rsidRPr="00220387">
        <w:rPr>
          <w:rFonts w:ascii="Times New Roman" w:eastAsia="Times New Roman" w:hAnsi="Times New Roman" w:cs="Times New Roman"/>
          <w:color w:val="000000" w:themeColor="text1"/>
          <w:lang w:eastAsia="pl-PL"/>
        </w:rPr>
        <w:t>w  sprawach  związanych  z  przetwarzaniem  danych osobowych oraz z wykonywaniem praw przysługujących na</w:t>
      </w:r>
      <w:r w:rsidR="00997C8D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</w:t>
      </w:r>
      <w:r w:rsidRPr="00EE4115">
        <w:rPr>
          <w:rFonts w:ascii="Times New Roman" w:eastAsia="Times New Roman" w:hAnsi="Times New Roman" w:cs="Times New Roman"/>
          <w:color w:val="000000" w:themeColor="text1"/>
          <w:lang w:eastAsia="pl-PL"/>
        </w:rPr>
        <w:t>mocy</w:t>
      </w:r>
      <w:r w:rsidR="00997C8D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</w:t>
      </w:r>
      <w:r w:rsidRPr="00EE4115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RODO </w:t>
      </w:r>
      <w:r w:rsidR="00997C8D">
        <w:rPr>
          <w:rFonts w:ascii="Times New Roman" w:eastAsia="Times New Roman" w:hAnsi="Times New Roman" w:cs="Times New Roman"/>
          <w:color w:val="000000" w:themeColor="text1"/>
          <w:lang w:eastAsia="pl-PL"/>
        </w:rPr>
        <w:br/>
      </w:r>
      <w:r w:rsidRPr="00EE4115">
        <w:rPr>
          <w:rFonts w:ascii="Times New Roman" w:eastAsia="Times New Roman" w:hAnsi="Times New Roman" w:cs="Times New Roman"/>
          <w:color w:val="000000" w:themeColor="text1"/>
          <w:lang w:eastAsia="pl-PL"/>
        </w:rPr>
        <w:t>z Administratorem</w:t>
      </w:r>
      <w:r w:rsidR="00662D99">
        <w:rPr>
          <w:rFonts w:ascii="Times New Roman" w:eastAsia="Times New Roman" w:hAnsi="Times New Roman" w:cs="Times New Roman"/>
          <w:color w:val="000000" w:themeColor="text1"/>
          <w:lang w:eastAsia="pl-PL"/>
        </w:rPr>
        <w:t>,</w:t>
      </w:r>
      <w:r w:rsidRPr="00EE4115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z wykorzystaniem</w:t>
      </w:r>
      <w:r w:rsidR="00997C8D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</w:t>
      </w:r>
      <w:r w:rsidRPr="00EE4115">
        <w:rPr>
          <w:rFonts w:ascii="Times New Roman" w:eastAsia="Times New Roman" w:hAnsi="Times New Roman" w:cs="Times New Roman"/>
          <w:color w:val="000000" w:themeColor="text1"/>
          <w:lang w:eastAsia="pl-PL"/>
        </w:rPr>
        <w:t>powyższych</w:t>
      </w:r>
      <w:r w:rsidR="00997C8D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</w:t>
      </w:r>
      <w:r w:rsidRPr="00EE4115">
        <w:rPr>
          <w:rFonts w:ascii="Times New Roman" w:eastAsia="Times New Roman" w:hAnsi="Times New Roman" w:cs="Times New Roman"/>
          <w:color w:val="000000" w:themeColor="text1"/>
          <w:lang w:eastAsia="pl-PL"/>
        </w:rPr>
        <w:t>danych teleadresowych</w:t>
      </w:r>
      <w:r w:rsidR="00997C8D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</w:t>
      </w:r>
      <w:r w:rsidRPr="00EE4115">
        <w:rPr>
          <w:rFonts w:ascii="Times New Roman" w:eastAsia="Times New Roman" w:hAnsi="Times New Roman" w:cs="Times New Roman"/>
          <w:color w:val="000000" w:themeColor="text1"/>
          <w:lang w:eastAsia="pl-PL"/>
        </w:rPr>
        <w:t>lub</w:t>
      </w:r>
      <w:r w:rsidR="00997C8D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</w:t>
      </w:r>
      <w:r w:rsidR="00997C8D">
        <w:rPr>
          <w:rFonts w:ascii="Times New Roman" w:eastAsia="Times New Roman" w:hAnsi="Times New Roman" w:cs="Times New Roman"/>
          <w:color w:val="000000" w:themeColor="text1"/>
          <w:lang w:eastAsia="pl-PL"/>
        </w:rPr>
        <w:br/>
      </w:r>
      <w:r w:rsidRPr="00EE4115">
        <w:rPr>
          <w:rFonts w:ascii="Times New Roman" w:eastAsia="Times New Roman" w:hAnsi="Times New Roman" w:cs="Times New Roman"/>
          <w:color w:val="000000" w:themeColor="text1"/>
          <w:lang w:eastAsia="pl-PL"/>
        </w:rPr>
        <w:t>z wyznaczonym   u   Administrator</w:t>
      </w:r>
      <w:r w:rsidR="00662D99">
        <w:rPr>
          <w:rFonts w:ascii="Times New Roman" w:eastAsia="Times New Roman" w:hAnsi="Times New Roman" w:cs="Times New Roman"/>
          <w:color w:val="000000" w:themeColor="text1"/>
          <w:lang w:eastAsia="pl-PL"/>
        </w:rPr>
        <w:t>a,</w:t>
      </w:r>
      <w:r w:rsidRPr="00EE4115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 Inspektorem   </w:t>
      </w:r>
      <w:r w:rsidR="00EE4115">
        <w:rPr>
          <w:rFonts w:ascii="Times New Roman" w:eastAsia="Times New Roman" w:hAnsi="Times New Roman" w:cs="Times New Roman"/>
          <w:color w:val="000000" w:themeColor="text1"/>
          <w:lang w:eastAsia="pl-PL"/>
        </w:rPr>
        <w:t>O</w:t>
      </w:r>
      <w:r w:rsidRPr="00EE4115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chrony   </w:t>
      </w:r>
      <w:r w:rsidR="00EE4115">
        <w:rPr>
          <w:rFonts w:ascii="Times New Roman" w:eastAsia="Times New Roman" w:hAnsi="Times New Roman" w:cs="Times New Roman"/>
          <w:color w:val="000000" w:themeColor="text1"/>
          <w:lang w:eastAsia="pl-PL"/>
        </w:rPr>
        <w:t>D</w:t>
      </w:r>
      <w:r w:rsidRPr="00EE4115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anych   na   adres   </w:t>
      </w:r>
      <w:r w:rsidR="00997C8D">
        <w:rPr>
          <w:rFonts w:ascii="Times New Roman" w:eastAsia="Times New Roman" w:hAnsi="Times New Roman" w:cs="Times New Roman"/>
          <w:color w:val="000000" w:themeColor="text1"/>
          <w:lang w:eastAsia="pl-PL"/>
        </w:rPr>
        <w:br/>
      </w:r>
      <w:r w:rsidRPr="00EE4115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e-mail: </w:t>
      </w:r>
      <w:hyperlink r:id="rId8" w:history="1">
        <w:r w:rsidR="00F3707F" w:rsidRPr="00BA4EA3">
          <w:rPr>
            <w:rStyle w:val="Hipercze"/>
            <w:rFonts w:ascii="Times New Roman" w:eastAsia="Times New Roman" w:hAnsi="Times New Roman" w:cs="Times New Roman"/>
            <w:lang w:eastAsia="pl-PL"/>
          </w:rPr>
          <w:t>iod@spzoz.koronowo.pl</w:t>
        </w:r>
      </w:hyperlink>
      <w:r w:rsidR="00F3707F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</w:t>
      </w:r>
    </w:p>
    <w:p w14:paraId="67C2A4B4" w14:textId="77777777" w:rsidR="003154DF" w:rsidRDefault="00220387" w:rsidP="00220387">
      <w:pPr>
        <w:pStyle w:val="Akapitzlist"/>
        <w:numPr>
          <w:ilvl w:val="0"/>
          <w:numId w:val="1"/>
        </w:numPr>
        <w:shd w:val="clear" w:color="auto" w:fill="FFFFFF"/>
        <w:spacing w:line="276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220387">
        <w:rPr>
          <w:rFonts w:ascii="Times New Roman" w:eastAsia="Times New Roman" w:hAnsi="Times New Roman" w:cs="Times New Roman"/>
          <w:color w:val="000000" w:themeColor="text1"/>
          <w:lang w:eastAsia="pl-PL"/>
        </w:rPr>
        <w:t>Podstawy i cele przetwarzania danych:</w:t>
      </w:r>
    </w:p>
    <w:p w14:paraId="31358B92" w14:textId="77777777" w:rsidR="003154DF" w:rsidRDefault="00220387" w:rsidP="003154DF">
      <w:pPr>
        <w:pStyle w:val="Akapitzlist"/>
        <w:numPr>
          <w:ilvl w:val="0"/>
          <w:numId w:val="2"/>
        </w:numPr>
        <w:shd w:val="clear" w:color="auto" w:fill="FFFFFF"/>
        <w:spacing w:line="276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220387">
        <w:rPr>
          <w:rFonts w:ascii="Times New Roman" w:eastAsia="Times New Roman" w:hAnsi="Times New Roman" w:cs="Times New Roman"/>
          <w:color w:val="000000" w:themeColor="text1"/>
          <w:lang w:eastAsia="pl-PL"/>
        </w:rPr>
        <w:t>Dane osobowe wykonawcy, który jest osobą</w:t>
      </w:r>
      <w:r w:rsidR="00997C8D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</w:t>
      </w:r>
      <w:r w:rsidRPr="00220387">
        <w:rPr>
          <w:rFonts w:ascii="Times New Roman" w:eastAsia="Times New Roman" w:hAnsi="Times New Roman" w:cs="Times New Roman"/>
          <w:color w:val="000000" w:themeColor="text1"/>
          <w:lang w:eastAsia="pl-PL"/>
        </w:rPr>
        <w:t>fizyczną: Pani/Pana dane osobowe będą</w:t>
      </w:r>
      <w:r w:rsidR="00997C8D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</w:t>
      </w:r>
      <w:r w:rsidRPr="00220387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przetwarzane   w   związku   z   wykonaniem   umowy,   </w:t>
      </w:r>
      <w:r w:rsidR="00997C8D">
        <w:rPr>
          <w:rFonts w:ascii="Times New Roman" w:eastAsia="Times New Roman" w:hAnsi="Times New Roman" w:cs="Times New Roman"/>
          <w:color w:val="000000" w:themeColor="text1"/>
          <w:lang w:eastAsia="pl-PL"/>
        </w:rPr>
        <w:br/>
      </w:r>
      <w:r w:rsidRPr="00220387">
        <w:rPr>
          <w:rFonts w:ascii="Times New Roman" w:eastAsia="Times New Roman" w:hAnsi="Times New Roman" w:cs="Times New Roman"/>
          <w:color w:val="000000" w:themeColor="text1"/>
          <w:lang w:eastAsia="pl-PL"/>
        </w:rPr>
        <w:t>a   także   podjęcia   czynności niezbędnych  przed  jej   zawarciem   (art.  6  ust.1  lit.</w:t>
      </w:r>
      <w:r w:rsidR="0050787A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</w:t>
      </w:r>
      <w:r w:rsidRPr="00220387">
        <w:rPr>
          <w:rFonts w:ascii="Times New Roman" w:eastAsia="Times New Roman" w:hAnsi="Times New Roman" w:cs="Times New Roman"/>
          <w:color w:val="000000" w:themeColor="text1"/>
          <w:lang w:eastAsia="pl-PL"/>
        </w:rPr>
        <w:t>b  RODO),   w związk</w:t>
      </w:r>
      <w:r w:rsidR="00EE4115">
        <w:rPr>
          <w:rFonts w:ascii="Times New Roman" w:eastAsia="Times New Roman" w:hAnsi="Times New Roman" w:cs="Times New Roman"/>
          <w:color w:val="000000" w:themeColor="text1"/>
          <w:lang w:eastAsia="pl-PL"/>
        </w:rPr>
        <w:t>u</w:t>
      </w:r>
      <w:r w:rsidRPr="00220387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z obowiązkiem</w:t>
      </w:r>
      <w:r w:rsidR="00997C8D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</w:t>
      </w:r>
      <w:r w:rsidRPr="00220387">
        <w:rPr>
          <w:rFonts w:ascii="Times New Roman" w:eastAsia="Times New Roman" w:hAnsi="Times New Roman" w:cs="Times New Roman"/>
          <w:color w:val="000000" w:themeColor="text1"/>
          <w:lang w:eastAsia="pl-PL"/>
        </w:rPr>
        <w:t>prawnym</w:t>
      </w:r>
      <w:r w:rsidR="00997C8D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</w:t>
      </w:r>
      <w:r w:rsidRPr="00220387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ciążącym </w:t>
      </w:r>
      <w:r w:rsidR="0050787A">
        <w:rPr>
          <w:rFonts w:ascii="Times New Roman" w:eastAsia="Times New Roman" w:hAnsi="Times New Roman" w:cs="Times New Roman"/>
          <w:color w:val="000000" w:themeColor="text1"/>
          <w:lang w:eastAsia="pl-PL"/>
        </w:rPr>
        <w:br/>
      </w:r>
      <w:r w:rsidRPr="00220387">
        <w:rPr>
          <w:rFonts w:ascii="Times New Roman" w:eastAsia="Times New Roman" w:hAnsi="Times New Roman" w:cs="Times New Roman"/>
          <w:color w:val="000000" w:themeColor="text1"/>
          <w:lang w:eastAsia="pl-PL"/>
        </w:rPr>
        <w:t>na</w:t>
      </w:r>
      <w:r w:rsidR="00662D99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A</w:t>
      </w:r>
      <w:r w:rsidRPr="00220387">
        <w:rPr>
          <w:rFonts w:ascii="Times New Roman" w:eastAsia="Times New Roman" w:hAnsi="Times New Roman" w:cs="Times New Roman"/>
          <w:color w:val="000000" w:themeColor="text1"/>
          <w:lang w:eastAsia="pl-PL"/>
        </w:rPr>
        <w:t>dministratorze  wynikającym z przepisów ustawy Prawo   Zamówień</w:t>
      </w:r>
      <w:r w:rsidR="00997C8D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</w:t>
      </w:r>
      <w:r w:rsidRPr="00220387">
        <w:rPr>
          <w:rFonts w:ascii="Times New Roman" w:eastAsia="Times New Roman" w:hAnsi="Times New Roman" w:cs="Times New Roman"/>
          <w:color w:val="000000" w:themeColor="text1"/>
          <w:lang w:eastAsia="pl-PL"/>
        </w:rPr>
        <w:t>Publicznych   w   związku   z   realizacją</w:t>
      </w:r>
      <w:r w:rsidR="00997C8D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</w:t>
      </w:r>
      <w:r w:rsidRPr="00220387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zamówienia, przepisów </w:t>
      </w:r>
      <w:r w:rsidR="0050787A">
        <w:rPr>
          <w:rFonts w:ascii="Times New Roman" w:eastAsia="Times New Roman" w:hAnsi="Times New Roman" w:cs="Times New Roman"/>
          <w:color w:val="000000" w:themeColor="text1"/>
          <w:lang w:eastAsia="pl-PL"/>
        </w:rPr>
        <w:br/>
      </w:r>
      <w:r w:rsidRPr="00220387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o  rachunkowości   w   celu   rozliczeń,   a   także   ustawy o dostępie </w:t>
      </w:r>
      <w:r w:rsidR="0050787A">
        <w:rPr>
          <w:rFonts w:ascii="Times New Roman" w:eastAsia="Times New Roman" w:hAnsi="Times New Roman" w:cs="Times New Roman"/>
          <w:color w:val="000000" w:themeColor="text1"/>
          <w:lang w:eastAsia="pl-PL"/>
        </w:rPr>
        <w:br/>
      </w:r>
      <w:r w:rsidRPr="00220387">
        <w:rPr>
          <w:rFonts w:ascii="Times New Roman" w:eastAsia="Times New Roman" w:hAnsi="Times New Roman" w:cs="Times New Roman"/>
          <w:color w:val="000000" w:themeColor="text1"/>
          <w:lang w:eastAsia="pl-PL"/>
        </w:rPr>
        <w:t>do informacji publicznej, w związku z obowiązkiem ujawniania danych Wykonawcy w</w:t>
      </w:r>
      <w:r w:rsidR="00997C8D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</w:t>
      </w:r>
      <w:r w:rsidRPr="00220387">
        <w:rPr>
          <w:rFonts w:ascii="Times New Roman" w:eastAsia="Times New Roman" w:hAnsi="Times New Roman" w:cs="Times New Roman"/>
          <w:color w:val="000000" w:themeColor="text1"/>
          <w:lang w:eastAsia="pl-PL"/>
        </w:rPr>
        <w:t>zakresie  stanowiącym  informację</w:t>
      </w:r>
      <w:r w:rsidR="00997C8D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</w:t>
      </w:r>
      <w:r w:rsidRPr="00220387">
        <w:rPr>
          <w:rFonts w:ascii="Times New Roman" w:eastAsia="Times New Roman" w:hAnsi="Times New Roman" w:cs="Times New Roman"/>
          <w:color w:val="000000" w:themeColor="text1"/>
          <w:lang w:eastAsia="pl-PL"/>
        </w:rPr>
        <w:t>publiczną</w:t>
      </w:r>
      <w:r w:rsidR="00997C8D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</w:t>
      </w:r>
      <w:r w:rsidRPr="00220387">
        <w:rPr>
          <w:rFonts w:ascii="Times New Roman" w:eastAsia="Times New Roman" w:hAnsi="Times New Roman" w:cs="Times New Roman"/>
          <w:color w:val="000000" w:themeColor="text1"/>
          <w:lang w:eastAsia="pl-PL"/>
        </w:rPr>
        <w:t>(art.  6  ust.1  lit.</w:t>
      </w:r>
      <w:r w:rsidR="0050787A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</w:t>
      </w:r>
      <w:r w:rsidRPr="00220387">
        <w:rPr>
          <w:rFonts w:ascii="Times New Roman" w:eastAsia="Times New Roman" w:hAnsi="Times New Roman" w:cs="Times New Roman"/>
          <w:color w:val="000000" w:themeColor="text1"/>
          <w:lang w:eastAsia="pl-PL"/>
        </w:rPr>
        <w:t>c  RODO).  Dane  mogą</w:t>
      </w:r>
      <w:r w:rsidR="00997C8D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</w:t>
      </w:r>
      <w:r w:rsidRPr="00220387">
        <w:rPr>
          <w:rFonts w:ascii="Times New Roman" w:eastAsia="Times New Roman" w:hAnsi="Times New Roman" w:cs="Times New Roman"/>
          <w:color w:val="000000" w:themeColor="text1"/>
          <w:lang w:eastAsia="pl-PL"/>
        </w:rPr>
        <w:t>być</w:t>
      </w:r>
      <w:r w:rsidR="00997C8D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</w:t>
      </w:r>
      <w:r w:rsidRPr="00220387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także   przetwarzane   w  celu   ewentualnego   dochodzenia  </w:t>
      </w:r>
      <w:r w:rsidR="0035113F">
        <w:rPr>
          <w:rFonts w:ascii="Times New Roman" w:eastAsia="Times New Roman" w:hAnsi="Times New Roman" w:cs="Times New Roman"/>
          <w:color w:val="000000" w:themeColor="text1"/>
          <w:lang w:eastAsia="pl-PL"/>
        </w:rPr>
        <w:t>l</w:t>
      </w:r>
      <w:r w:rsidRPr="00220387">
        <w:rPr>
          <w:rFonts w:ascii="Times New Roman" w:eastAsia="Times New Roman" w:hAnsi="Times New Roman" w:cs="Times New Roman"/>
          <w:color w:val="000000" w:themeColor="text1"/>
          <w:lang w:eastAsia="pl-PL"/>
        </w:rPr>
        <w:t>ub  obrony  przed roszczeniami na podstawie prawnie uzasadnionego interesu administratora (art. 6 ust. 1 lit f RODO).</w:t>
      </w:r>
    </w:p>
    <w:p w14:paraId="6E383561" w14:textId="77777777" w:rsidR="00220387" w:rsidRDefault="00220387" w:rsidP="003154DF">
      <w:pPr>
        <w:pStyle w:val="Akapitzlist"/>
        <w:numPr>
          <w:ilvl w:val="0"/>
          <w:numId w:val="2"/>
        </w:numPr>
        <w:shd w:val="clear" w:color="auto" w:fill="FFFFFF"/>
        <w:spacing w:line="276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220387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Dane  osób  działających  w  imieniu  Wykonawcy,  w  tym  wskazanych </w:t>
      </w:r>
      <w:r w:rsidR="0050787A">
        <w:rPr>
          <w:rFonts w:ascii="Times New Roman" w:eastAsia="Times New Roman" w:hAnsi="Times New Roman" w:cs="Times New Roman"/>
          <w:color w:val="000000" w:themeColor="text1"/>
          <w:lang w:eastAsia="pl-PL"/>
        </w:rPr>
        <w:br/>
      </w:r>
      <w:r w:rsidRPr="00220387">
        <w:rPr>
          <w:rFonts w:ascii="Times New Roman" w:eastAsia="Times New Roman" w:hAnsi="Times New Roman" w:cs="Times New Roman"/>
          <w:color w:val="000000" w:themeColor="text1"/>
          <w:lang w:eastAsia="pl-PL"/>
        </w:rPr>
        <w:t>w  umowie  z Wykonawcą:  Pani/a  dane  osobowe  będą</w:t>
      </w:r>
      <w:r w:rsidR="00997C8D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</w:t>
      </w:r>
      <w:r w:rsidRPr="00220387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przetwarzane  </w:t>
      </w:r>
      <w:r w:rsidR="0050787A">
        <w:rPr>
          <w:rFonts w:ascii="Times New Roman" w:eastAsia="Times New Roman" w:hAnsi="Times New Roman" w:cs="Times New Roman"/>
          <w:color w:val="000000" w:themeColor="text1"/>
          <w:lang w:eastAsia="pl-PL"/>
        </w:rPr>
        <w:br/>
      </w:r>
      <w:r w:rsidRPr="00220387">
        <w:rPr>
          <w:rFonts w:ascii="Times New Roman" w:eastAsia="Times New Roman" w:hAnsi="Times New Roman" w:cs="Times New Roman"/>
          <w:color w:val="000000" w:themeColor="text1"/>
          <w:lang w:eastAsia="pl-PL"/>
        </w:rPr>
        <w:t>w  związku  z  realizacją</w:t>
      </w:r>
      <w:r w:rsidR="00997C8D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</w:t>
      </w:r>
      <w:r w:rsidRPr="00220387">
        <w:rPr>
          <w:rFonts w:ascii="Times New Roman" w:eastAsia="Times New Roman" w:hAnsi="Times New Roman" w:cs="Times New Roman"/>
          <w:color w:val="000000" w:themeColor="text1"/>
          <w:lang w:eastAsia="pl-PL"/>
        </w:rPr>
        <w:t>postanowień</w:t>
      </w:r>
      <w:r w:rsidR="00997C8D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</w:t>
      </w:r>
      <w:r w:rsidRPr="00220387">
        <w:rPr>
          <w:rFonts w:ascii="Times New Roman" w:eastAsia="Times New Roman" w:hAnsi="Times New Roman" w:cs="Times New Roman"/>
          <w:color w:val="000000" w:themeColor="text1"/>
          <w:lang w:eastAsia="pl-PL"/>
        </w:rPr>
        <w:t>zawartej  umowy,  a  także  ewentualnego  dochodzenia  lub  obrony  przed roszczeniami na podstawie prawnie</w:t>
      </w:r>
      <w:r w:rsidR="00997C8D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</w:t>
      </w:r>
      <w:r w:rsidRPr="00220387">
        <w:rPr>
          <w:rFonts w:ascii="Times New Roman" w:eastAsia="Times New Roman" w:hAnsi="Times New Roman" w:cs="Times New Roman"/>
          <w:color w:val="000000" w:themeColor="text1"/>
          <w:lang w:eastAsia="pl-PL"/>
        </w:rPr>
        <w:t>uzasadnionego interesu administratora (art. 6 ust. 1 lit f RODO).</w:t>
      </w:r>
    </w:p>
    <w:p w14:paraId="7D64C62B" w14:textId="77777777" w:rsidR="00220387" w:rsidRPr="00F113E7" w:rsidRDefault="00220387" w:rsidP="00220387">
      <w:pPr>
        <w:pStyle w:val="Akapitzlist"/>
        <w:numPr>
          <w:ilvl w:val="0"/>
          <w:numId w:val="1"/>
        </w:numPr>
        <w:shd w:val="clear" w:color="auto" w:fill="FFFFFF"/>
        <w:spacing w:line="276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220387">
        <w:rPr>
          <w:rFonts w:ascii="Times New Roman" w:eastAsia="Times New Roman" w:hAnsi="Times New Roman" w:cs="Times New Roman"/>
          <w:color w:val="000000" w:themeColor="text1"/>
          <w:lang w:eastAsia="pl-PL"/>
        </w:rPr>
        <w:t>Pani/a  dane  mogą</w:t>
      </w:r>
      <w:r w:rsidR="00997C8D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</w:t>
      </w:r>
      <w:r w:rsidRPr="00220387">
        <w:rPr>
          <w:rFonts w:ascii="Times New Roman" w:eastAsia="Times New Roman" w:hAnsi="Times New Roman" w:cs="Times New Roman"/>
          <w:color w:val="000000" w:themeColor="text1"/>
          <w:lang w:eastAsia="pl-PL"/>
        </w:rPr>
        <w:t>być</w:t>
      </w:r>
      <w:r w:rsidR="00997C8D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u</w:t>
      </w:r>
      <w:r w:rsidRPr="00220387">
        <w:rPr>
          <w:rFonts w:ascii="Times New Roman" w:eastAsia="Times New Roman" w:hAnsi="Times New Roman" w:cs="Times New Roman"/>
          <w:color w:val="000000" w:themeColor="text1"/>
          <w:lang w:eastAsia="pl-PL"/>
        </w:rPr>
        <w:t>dostępniane  podmiotom  i  osobom  upoważnionym  do  tego  na podstawie  przepisów  prawa,  w  tym  podmiotom  uprawnionym  do  uzyskania  informacji publicznej.   Mogą</w:t>
      </w:r>
      <w:r w:rsidR="00997C8D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</w:t>
      </w:r>
      <w:r w:rsidRPr="00220387">
        <w:rPr>
          <w:rFonts w:ascii="Times New Roman" w:eastAsia="Times New Roman" w:hAnsi="Times New Roman" w:cs="Times New Roman"/>
          <w:color w:val="000000" w:themeColor="text1"/>
          <w:lang w:eastAsia="pl-PL"/>
        </w:rPr>
        <w:t>zostać</w:t>
      </w:r>
      <w:r w:rsidR="00997C8D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</w:t>
      </w:r>
      <w:r w:rsidRPr="00220387">
        <w:rPr>
          <w:rFonts w:ascii="Times New Roman" w:eastAsia="Times New Roman" w:hAnsi="Times New Roman" w:cs="Times New Roman"/>
          <w:color w:val="000000" w:themeColor="text1"/>
          <w:lang w:eastAsia="pl-PL"/>
        </w:rPr>
        <w:t>także udostępnione   podmiotom   realizującym   czynności niezbędne  do  zrealizowania  wskazanych  celów  przetwarzania</w:t>
      </w:r>
      <w:r w:rsidR="0015039F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: </w:t>
      </w:r>
      <w:r w:rsidR="007B6FED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podmiotom współpracującym z SPZOZ w Koronowie w zakresie realizacji świadczeń niezbędnych dla realizacji przedmiotowego procesu i zarządzania podmiotem w tym </w:t>
      </w:r>
      <w:r w:rsidR="007B6FED">
        <w:rPr>
          <w:rFonts w:ascii="Times New Roman" w:eastAsia="Times New Roman" w:hAnsi="Times New Roman" w:cs="Times New Roman"/>
          <w:color w:val="000000" w:themeColor="text1"/>
          <w:lang w:eastAsia="pl-PL"/>
        </w:rPr>
        <w:lastRenderedPageBreak/>
        <w:t xml:space="preserve">podmiotom zaopatrującym SPZOZ w Koronowie w </w:t>
      </w:r>
      <w:r w:rsidR="00A43982">
        <w:rPr>
          <w:rFonts w:ascii="Times New Roman" w:eastAsia="Times New Roman" w:hAnsi="Times New Roman" w:cs="Times New Roman"/>
          <w:color w:val="000000" w:themeColor="text1"/>
          <w:lang w:eastAsia="pl-PL"/>
        </w:rPr>
        <w:t>umożliwiające ich real</w:t>
      </w:r>
      <w:r w:rsidR="00F113E7">
        <w:rPr>
          <w:rFonts w:ascii="Times New Roman" w:eastAsia="Times New Roman" w:hAnsi="Times New Roman" w:cs="Times New Roman"/>
          <w:color w:val="000000" w:themeColor="text1"/>
          <w:lang w:eastAsia="pl-PL"/>
        </w:rPr>
        <w:t>i</w:t>
      </w:r>
      <w:r w:rsidR="00A43982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zację rozwiązania techniczne i organizacyjne, osobom upoważnionym przez Administratora, w tym pracownikom i współpracownikom, mającym dostęp </w:t>
      </w:r>
      <w:r w:rsidR="0050787A">
        <w:rPr>
          <w:rFonts w:ascii="Times New Roman" w:eastAsia="Times New Roman" w:hAnsi="Times New Roman" w:cs="Times New Roman"/>
          <w:color w:val="000000" w:themeColor="text1"/>
          <w:lang w:eastAsia="pl-PL"/>
        </w:rPr>
        <w:br/>
      </w:r>
      <w:r w:rsidR="00A43982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do danych, celem wykonywania swoich obowiązków, organowi założycielskiemu SPZOZ w Koronowie, </w:t>
      </w:r>
      <w:r w:rsidR="0020505E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w zakresie </w:t>
      </w:r>
      <w:r w:rsidR="0020505E" w:rsidRPr="00F113E7">
        <w:rPr>
          <w:rFonts w:ascii="Times New Roman" w:eastAsia="Times New Roman" w:hAnsi="Times New Roman" w:cs="Times New Roman"/>
          <w:color w:val="000000" w:themeColor="text1"/>
          <w:lang w:eastAsia="pl-PL"/>
        </w:rPr>
        <w:t>danych korespondencyjnych operatorowi pocztowemu lub kurierowi.</w:t>
      </w:r>
    </w:p>
    <w:p w14:paraId="1E134A3F" w14:textId="77777777" w:rsidR="00220387" w:rsidRPr="00F113E7" w:rsidRDefault="00220387" w:rsidP="00220387">
      <w:pPr>
        <w:pStyle w:val="Akapitzlist"/>
        <w:numPr>
          <w:ilvl w:val="0"/>
          <w:numId w:val="1"/>
        </w:numPr>
        <w:shd w:val="clear" w:color="auto" w:fill="FFFFFF"/>
        <w:spacing w:line="276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F113E7">
        <w:rPr>
          <w:rFonts w:ascii="Times New Roman" w:eastAsia="Times New Roman" w:hAnsi="Times New Roman" w:cs="Times New Roman"/>
          <w:color w:val="000000" w:themeColor="text1"/>
          <w:lang w:eastAsia="pl-PL"/>
        </w:rPr>
        <w:t>Pani/Pana  dane  osobowe  będą</w:t>
      </w:r>
      <w:r w:rsidR="00997C8D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</w:t>
      </w:r>
      <w:r w:rsidRPr="00F113E7">
        <w:rPr>
          <w:rFonts w:ascii="Times New Roman" w:eastAsia="Times New Roman" w:hAnsi="Times New Roman" w:cs="Times New Roman"/>
          <w:color w:val="000000" w:themeColor="text1"/>
          <w:lang w:eastAsia="pl-PL"/>
        </w:rPr>
        <w:t>przetwarzane</w:t>
      </w:r>
      <w:r w:rsidR="00A43982" w:rsidRPr="00F113E7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, w tym przechowywane, w zakresie dokumentacji ofertowej na czas realizacji postępowania konkursowego, w stosunku </w:t>
      </w:r>
      <w:r w:rsidR="0050787A">
        <w:rPr>
          <w:rFonts w:ascii="Times New Roman" w:eastAsia="Times New Roman" w:hAnsi="Times New Roman" w:cs="Times New Roman"/>
          <w:color w:val="000000" w:themeColor="text1"/>
          <w:lang w:eastAsia="pl-PL"/>
        </w:rPr>
        <w:br/>
      </w:r>
      <w:r w:rsidR="00A43982" w:rsidRPr="00F113E7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do dokumentacji </w:t>
      </w:r>
      <w:r w:rsidR="00F113E7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związanej z zawartą umową przez okres wymagany przepisami prawa. Z zastrzeżeniem tego terminu, jeśli celem przetwarzania danych jest dochodzenie roszczeń wynikający z przepisów ustawy </w:t>
      </w:r>
      <w:r w:rsidR="008B05C9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z dnia 23 kwietnia 1964 r. </w:t>
      </w:r>
      <w:r w:rsidR="00F113E7">
        <w:rPr>
          <w:rFonts w:ascii="Times New Roman" w:eastAsia="Times New Roman" w:hAnsi="Times New Roman" w:cs="Times New Roman"/>
          <w:color w:val="000000" w:themeColor="text1"/>
          <w:lang w:eastAsia="pl-PL"/>
        </w:rPr>
        <w:t>Kodeks cywilny</w:t>
      </w:r>
      <w:r w:rsidR="00CE4442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. Wszelkie dane przetwarzane na potrzeby rachunkowości oraz ze względów podatkowych przetwarzane będą przez 5 lat, począwszy od końca roku kalendarzowego, w którym powstał obowiązek podatkowy. Po upływie wyżej wymienionych okresów dane będą usuwane lub poddawane </w:t>
      </w:r>
      <w:proofErr w:type="spellStart"/>
      <w:r w:rsidR="00CE4442">
        <w:rPr>
          <w:rFonts w:ascii="Times New Roman" w:eastAsia="Times New Roman" w:hAnsi="Times New Roman" w:cs="Times New Roman"/>
          <w:color w:val="000000" w:themeColor="text1"/>
          <w:lang w:eastAsia="pl-PL"/>
        </w:rPr>
        <w:t>anonimizacji</w:t>
      </w:r>
      <w:proofErr w:type="spellEnd"/>
      <w:r w:rsidR="00CE4442">
        <w:rPr>
          <w:rFonts w:ascii="Times New Roman" w:eastAsia="Times New Roman" w:hAnsi="Times New Roman" w:cs="Times New Roman"/>
          <w:color w:val="000000" w:themeColor="text1"/>
          <w:lang w:eastAsia="pl-PL"/>
        </w:rPr>
        <w:t>.</w:t>
      </w:r>
    </w:p>
    <w:p w14:paraId="651418A5" w14:textId="77777777" w:rsidR="00220387" w:rsidRDefault="00220387" w:rsidP="00220387">
      <w:pPr>
        <w:pStyle w:val="Akapitzlist"/>
        <w:numPr>
          <w:ilvl w:val="0"/>
          <w:numId w:val="1"/>
        </w:numPr>
        <w:shd w:val="clear" w:color="auto" w:fill="FFFFFF"/>
        <w:spacing w:line="276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220387">
        <w:rPr>
          <w:rFonts w:ascii="Times New Roman" w:eastAsia="Times New Roman" w:hAnsi="Times New Roman" w:cs="Times New Roman"/>
          <w:color w:val="000000" w:themeColor="text1"/>
          <w:lang w:eastAsia="pl-PL"/>
        </w:rPr>
        <w:t>Posiada   Pan/i   prawo żądania   dostępu   do   swoich   danych   osobowych</w:t>
      </w:r>
      <w:r w:rsidR="0084080F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(art. 15 RODO)</w:t>
      </w:r>
      <w:r w:rsidRPr="00220387">
        <w:rPr>
          <w:rFonts w:ascii="Times New Roman" w:eastAsia="Times New Roman" w:hAnsi="Times New Roman" w:cs="Times New Roman"/>
          <w:color w:val="000000" w:themeColor="text1"/>
          <w:lang w:eastAsia="pl-PL"/>
        </w:rPr>
        <w:t>,   a   także   ich sprostowania  (poprawiania)</w:t>
      </w:r>
      <w:r w:rsidR="0084080F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(art. 16 RODO)</w:t>
      </w:r>
      <w:r w:rsidRPr="00220387">
        <w:rPr>
          <w:rFonts w:ascii="Times New Roman" w:eastAsia="Times New Roman" w:hAnsi="Times New Roman" w:cs="Times New Roman"/>
          <w:color w:val="000000" w:themeColor="text1"/>
          <w:lang w:eastAsia="pl-PL"/>
        </w:rPr>
        <w:t>. Przysługuje</w:t>
      </w:r>
      <w:r w:rsidR="00997C8D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</w:t>
      </w:r>
      <w:r w:rsidRPr="00220387">
        <w:rPr>
          <w:rFonts w:ascii="Times New Roman" w:eastAsia="Times New Roman" w:hAnsi="Times New Roman" w:cs="Times New Roman"/>
          <w:color w:val="000000" w:themeColor="text1"/>
          <w:lang w:eastAsia="pl-PL"/>
        </w:rPr>
        <w:t>Pani/u  także  prawo  do żądania  usunięcia  lub ograniczenia  przetwarzania,  a  także  sprzeciwu  na  przetwarzanie,  przy  czym  przysługuje ono jedynie w sytuacji, jeżeli dalsze przetwarzanie nie jest niezbędne do wywiązania się</w:t>
      </w:r>
      <w:r w:rsidR="0050787A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</w:t>
      </w:r>
      <w:r w:rsidRPr="00220387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przez  Administratora  </w:t>
      </w:r>
      <w:r w:rsidR="0050787A">
        <w:rPr>
          <w:rFonts w:ascii="Times New Roman" w:eastAsia="Times New Roman" w:hAnsi="Times New Roman" w:cs="Times New Roman"/>
          <w:color w:val="000000" w:themeColor="text1"/>
          <w:lang w:eastAsia="pl-PL"/>
        </w:rPr>
        <w:br/>
      </w:r>
      <w:r w:rsidRPr="00220387">
        <w:rPr>
          <w:rFonts w:ascii="Times New Roman" w:eastAsia="Times New Roman" w:hAnsi="Times New Roman" w:cs="Times New Roman"/>
          <w:color w:val="000000" w:themeColor="text1"/>
          <w:lang w:eastAsia="pl-PL"/>
        </w:rPr>
        <w:t>z</w:t>
      </w:r>
      <w:r w:rsidR="0050787A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</w:t>
      </w:r>
      <w:r w:rsidRPr="00220387">
        <w:rPr>
          <w:rFonts w:ascii="Times New Roman" w:eastAsia="Times New Roman" w:hAnsi="Times New Roman" w:cs="Times New Roman"/>
          <w:color w:val="000000" w:themeColor="text1"/>
          <w:lang w:eastAsia="pl-PL"/>
        </w:rPr>
        <w:t>obowiązku  prawnego  i  nie  występują</w:t>
      </w:r>
      <w:r w:rsidR="0050787A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</w:t>
      </w:r>
      <w:r w:rsidRPr="00220387">
        <w:rPr>
          <w:rFonts w:ascii="Times New Roman" w:eastAsia="Times New Roman" w:hAnsi="Times New Roman" w:cs="Times New Roman"/>
          <w:color w:val="000000" w:themeColor="text1"/>
          <w:lang w:eastAsia="pl-PL"/>
        </w:rPr>
        <w:t>inne  nadrzędne  prawne podstawy przetwarzania</w:t>
      </w:r>
      <w:r w:rsidR="0084080F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(art. 17, art. 18, art. 21 RODO).</w:t>
      </w:r>
    </w:p>
    <w:p w14:paraId="4F024FE7" w14:textId="77777777" w:rsidR="00997C8D" w:rsidRDefault="00997C8D" w:rsidP="00997C8D">
      <w:pPr>
        <w:pStyle w:val="Akapitzlist"/>
        <w:numPr>
          <w:ilvl w:val="0"/>
          <w:numId w:val="1"/>
        </w:numPr>
        <w:shd w:val="clear" w:color="auto" w:fill="FFFFFF"/>
        <w:spacing w:line="276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220387">
        <w:rPr>
          <w:rFonts w:ascii="Times New Roman" w:eastAsia="Times New Roman" w:hAnsi="Times New Roman" w:cs="Times New Roman"/>
          <w:color w:val="000000" w:themeColor="text1"/>
          <w:lang w:eastAsia="pl-PL"/>
        </w:rPr>
        <w:t>Przysługuje</w:t>
      </w:r>
      <w:r w:rsidR="0050787A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</w:t>
      </w:r>
      <w:r w:rsidRPr="00220387">
        <w:rPr>
          <w:rFonts w:ascii="Times New Roman" w:eastAsia="Times New Roman" w:hAnsi="Times New Roman" w:cs="Times New Roman"/>
          <w:color w:val="000000" w:themeColor="text1"/>
          <w:lang w:eastAsia="pl-PL"/>
        </w:rPr>
        <w:t>Pani/Panu prawo  wniesienia  skargi  na  realizowane  przez  Administratora przetwarzanie do Prezesa U</w:t>
      </w:r>
      <w:r>
        <w:rPr>
          <w:rFonts w:ascii="Times New Roman" w:eastAsia="Times New Roman" w:hAnsi="Times New Roman" w:cs="Times New Roman"/>
          <w:color w:val="000000" w:themeColor="text1"/>
          <w:lang w:eastAsia="pl-PL"/>
        </w:rPr>
        <w:t>rzędu Ochrony Danych Osobowych</w:t>
      </w:r>
      <w:r w:rsidRPr="00220387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</w:t>
      </w:r>
      <w:r w:rsidR="003D623F">
        <w:rPr>
          <w:rFonts w:ascii="Times New Roman" w:eastAsia="Times New Roman" w:hAnsi="Times New Roman" w:cs="Times New Roman"/>
          <w:color w:val="000000" w:themeColor="text1"/>
          <w:lang w:eastAsia="pl-PL"/>
        </w:rPr>
        <w:br/>
      </w:r>
      <w:r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w Warszawie z siedzibą przy ul. Stawki 2 </w:t>
      </w:r>
      <w:r w:rsidRPr="00220387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(uodo.gov.pl). </w:t>
      </w:r>
    </w:p>
    <w:p w14:paraId="26C02238" w14:textId="77777777" w:rsidR="00F3707F" w:rsidRDefault="00220387" w:rsidP="004627CB">
      <w:pPr>
        <w:pStyle w:val="Akapitzlist"/>
        <w:numPr>
          <w:ilvl w:val="0"/>
          <w:numId w:val="1"/>
        </w:numPr>
        <w:shd w:val="clear" w:color="auto" w:fill="FFFFFF"/>
        <w:spacing w:line="276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220387">
        <w:rPr>
          <w:rFonts w:ascii="Times New Roman" w:eastAsia="Times New Roman" w:hAnsi="Times New Roman" w:cs="Times New Roman"/>
          <w:color w:val="000000" w:themeColor="text1"/>
          <w:lang w:eastAsia="pl-PL"/>
        </w:rPr>
        <w:t>Podanie danych jest dobrowolne, ale niezbędne do zawarcia oraz realizacji umowy.</w:t>
      </w:r>
    </w:p>
    <w:p w14:paraId="33ED74E5" w14:textId="77777777" w:rsidR="0019740A" w:rsidRDefault="00CE4442" w:rsidP="0019740A">
      <w:pPr>
        <w:pStyle w:val="Akapitzlist"/>
        <w:numPr>
          <w:ilvl w:val="0"/>
          <w:numId w:val="1"/>
        </w:numPr>
        <w:shd w:val="clear" w:color="auto" w:fill="FFFFFF"/>
        <w:spacing w:line="276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W odniesieniu do Pani/Pana danych osobowych decyzje nie będą przetwarzane </w:t>
      </w:r>
      <w:r w:rsidR="003D623F">
        <w:rPr>
          <w:rFonts w:ascii="Times New Roman" w:eastAsia="Times New Roman" w:hAnsi="Times New Roman" w:cs="Times New Roman"/>
          <w:color w:val="000000" w:themeColor="text1"/>
          <w:lang w:eastAsia="pl-PL"/>
        </w:rPr>
        <w:br/>
      </w:r>
      <w:r>
        <w:rPr>
          <w:rFonts w:ascii="Times New Roman" w:eastAsia="Times New Roman" w:hAnsi="Times New Roman" w:cs="Times New Roman"/>
          <w:color w:val="000000" w:themeColor="text1"/>
          <w:lang w:eastAsia="pl-PL"/>
        </w:rPr>
        <w:t>w sposób zautomatyzowany, w tym również w formie profilowania (art. 22 RODO)</w:t>
      </w:r>
      <w:r w:rsidR="0019740A">
        <w:rPr>
          <w:rFonts w:ascii="Times New Roman" w:eastAsia="Times New Roman" w:hAnsi="Times New Roman" w:cs="Times New Roman"/>
          <w:color w:val="000000" w:themeColor="text1"/>
          <w:lang w:eastAsia="pl-PL"/>
        </w:rPr>
        <w:t>. Dane nie będą przekazywane do państw trzecich lub organizacji międzynarodowych.</w:t>
      </w:r>
    </w:p>
    <w:p w14:paraId="37AA31A9" w14:textId="77777777" w:rsidR="0019740A" w:rsidRDefault="0019740A" w:rsidP="00FB2332">
      <w:pPr>
        <w:shd w:val="clear" w:color="auto" w:fill="FFFFFF"/>
        <w:spacing w:line="276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</w:p>
    <w:p w14:paraId="173FEA47" w14:textId="77777777" w:rsidR="0048007B" w:rsidRPr="0048007B" w:rsidRDefault="0048007B" w:rsidP="0048007B">
      <w:pPr>
        <w:shd w:val="clear" w:color="auto" w:fill="FFFFFF"/>
        <w:spacing w:line="276" w:lineRule="auto"/>
        <w:ind w:left="4956" w:firstLine="708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</w:p>
    <w:sectPr w:rsidR="0048007B" w:rsidRPr="0048007B" w:rsidSect="000126DE">
      <w:footerReference w:type="even" r:id="rId9"/>
      <w:footerReference w:type="default" r:id="rId10"/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0FE359" w14:textId="77777777" w:rsidR="008734C2" w:rsidRDefault="008734C2" w:rsidP="00FB2332">
      <w:r>
        <w:separator/>
      </w:r>
    </w:p>
  </w:endnote>
  <w:endnote w:type="continuationSeparator" w:id="0">
    <w:p w14:paraId="49A9A7FC" w14:textId="77777777" w:rsidR="008734C2" w:rsidRDefault="008734C2" w:rsidP="00FB23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Numerstrony"/>
      </w:rPr>
      <w:id w:val="-1495639812"/>
      <w:docPartObj>
        <w:docPartGallery w:val="Page Numbers (Bottom of Page)"/>
        <w:docPartUnique/>
      </w:docPartObj>
    </w:sdtPr>
    <w:sdtEndPr>
      <w:rPr>
        <w:rStyle w:val="Numerstrony"/>
      </w:rPr>
    </w:sdtEndPr>
    <w:sdtContent>
      <w:p w14:paraId="2F4EAF82" w14:textId="77777777" w:rsidR="00FB2332" w:rsidRDefault="00333536" w:rsidP="00266B27">
        <w:pPr>
          <w:pStyle w:val="Stopka"/>
          <w:framePr w:wrap="none" w:vAnchor="text" w:hAnchor="margin" w:xAlign="right" w:y="1"/>
          <w:rPr>
            <w:rStyle w:val="Numerstrony"/>
          </w:rPr>
        </w:pPr>
        <w:r>
          <w:rPr>
            <w:rStyle w:val="Numerstrony"/>
          </w:rPr>
          <w:fldChar w:fldCharType="begin"/>
        </w:r>
        <w:r w:rsidR="00FB2332">
          <w:rPr>
            <w:rStyle w:val="Numerstrony"/>
          </w:rPr>
          <w:instrText xml:space="preserve"> PAGE </w:instrText>
        </w:r>
        <w:r>
          <w:rPr>
            <w:rStyle w:val="Numerstrony"/>
          </w:rPr>
          <w:fldChar w:fldCharType="end"/>
        </w:r>
      </w:p>
    </w:sdtContent>
  </w:sdt>
  <w:p w14:paraId="78AFE37E" w14:textId="77777777" w:rsidR="00FB2332" w:rsidRDefault="00FB2332" w:rsidP="00FB2332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Numerstrony"/>
        <w:rFonts w:ascii="Times New Roman" w:hAnsi="Times New Roman" w:cs="Times New Roman"/>
      </w:rPr>
      <w:id w:val="-807856702"/>
      <w:docPartObj>
        <w:docPartGallery w:val="Page Numbers (Bottom of Page)"/>
        <w:docPartUnique/>
      </w:docPartObj>
    </w:sdtPr>
    <w:sdtEndPr>
      <w:rPr>
        <w:rStyle w:val="Numerstrony"/>
      </w:rPr>
    </w:sdtEndPr>
    <w:sdtContent>
      <w:p w14:paraId="292E13F8" w14:textId="77777777" w:rsidR="00FB2332" w:rsidRPr="00FB2332" w:rsidRDefault="00333536" w:rsidP="00266B27">
        <w:pPr>
          <w:pStyle w:val="Stopka"/>
          <w:framePr w:wrap="none" w:vAnchor="text" w:hAnchor="margin" w:xAlign="right" w:y="1"/>
          <w:rPr>
            <w:rStyle w:val="Numerstrony"/>
            <w:rFonts w:ascii="Times New Roman" w:hAnsi="Times New Roman" w:cs="Times New Roman"/>
          </w:rPr>
        </w:pPr>
        <w:r w:rsidRPr="00FB2332">
          <w:rPr>
            <w:rStyle w:val="Numerstrony"/>
            <w:rFonts w:ascii="Times New Roman" w:hAnsi="Times New Roman" w:cs="Times New Roman"/>
          </w:rPr>
          <w:fldChar w:fldCharType="begin"/>
        </w:r>
        <w:r w:rsidR="00FB2332" w:rsidRPr="00FB2332">
          <w:rPr>
            <w:rStyle w:val="Numerstrony"/>
            <w:rFonts w:ascii="Times New Roman" w:hAnsi="Times New Roman" w:cs="Times New Roman"/>
          </w:rPr>
          <w:instrText xml:space="preserve"> PAGE </w:instrText>
        </w:r>
        <w:r w:rsidRPr="00FB2332">
          <w:rPr>
            <w:rStyle w:val="Numerstrony"/>
            <w:rFonts w:ascii="Times New Roman" w:hAnsi="Times New Roman" w:cs="Times New Roman"/>
          </w:rPr>
          <w:fldChar w:fldCharType="separate"/>
        </w:r>
        <w:r w:rsidR="0050787A">
          <w:rPr>
            <w:rStyle w:val="Numerstrony"/>
            <w:rFonts w:ascii="Times New Roman" w:hAnsi="Times New Roman" w:cs="Times New Roman"/>
            <w:noProof/>
          </w:rPr>
          <w:t>1</w:t>
        </w:r>
        <w:r w:rsidRPr="00FB2332">
          <w:rPr>
            <w:rStyle w:val="Numerstrony"/>
            <w:rFonts w:ascii="Times New Roman" w:hAnsi="Times New Roman" w:cs="Times New Roman"/>
          </w:rPr>
          <w:fldChar w:fldCharType="end"/>
        </w:r>
      </w:p>
    </w:sdtContent>
  </w:sdt>
  <w:p w14:paraId="67C0CF6F" w14:textId="77777777" w:rsidR="00FB2332" w:rsidRDefault="00FB2332" w:rsidP="00FB2332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0B5D05" w14:textId="77777777" w:rsidR="008734C2" w:rsidRDefault="008734C2" w:rsidP="00FB2332">
      <w:r>
        <w:separator/>
      </w:r>
    </w:p>
  </w:footnote>
  <w:footnote w:type="continuationSeparator" w:id="0">
    <w:p w14:paraId="16E14396" w14:textId="77777777" w:rsidR="008734C2" w:rsidRDefault="008734C2" w:rsidP="00FB23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FB18F4"/>
    <w:multiLevelType w:val="hybridMultilevel"/>
    <w:tmpl w:val="F410C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0F756E"/>
    <w:multiLevelType w:val="hybridMultilevel"/>
    <w:tmpl w:val="7AC65E7A"/>
    <w:styleLink w:val="Zaimportowanystyl18"/>
    <w:lvl w:ilvl="0" w:tplc="0AD85B1A">
      <w:start w:val="1"/>
      <w:numFmt w:val="decimal"/>
      <w:lvlText w:val="%1."/>
      <w:lvlJc w:val="left"/>
      <w:pPr>
        <w:tabs>
          <w:tab w:val="left" w:pos="20"/>
          <w:tab w:val="left" w:pos="273"/>
          <w:tab w:val="num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566"/>
          <w:tab w:val="left" w:pos="9204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8044415C">
      <w:start w:val="1"/>
      <w:numFmt w:val="lowerLetter"/>
      <w:lvlText w:val="%2."/>
      <w:lvlJc w:val="left"/>
      <w:pPr>
        <w:tabs>
          <w:tab w:val="left" w:pos="20"/>
          <w:tab w:val="left" w:pos="273"/>
          <w:tab w:val="left" w:pos="708"/>
          <w:tab w:val="num" w:pos="138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566"/>
          <w:tab w:val="left" w:pos="9204"/>
        </w:tabs>
        <w:ind w:left="1400" w:hanging="3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DC3446A4">
      <w:start w:val="1"/>
      <w:numFmt w:val="lowerRoman"/>
      <w:lvlText w:val="%3."/>
      <w:lvlJc w:val="left"/>
      <w:pPr>
        <w:tabs>
          <w:tab w:val="left" w:pos="20"/>
          <w:tab w:val="left" w:pos="273"/>
          <w:tab w:val="left" w:pos="708"/>
          <w:tab w:val="left" w:pos="1416"/>
          <w:tab w:val="num" w:pos="2103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566"/>
          <w:tab w:val="left" w:pos="9204"/>
        </w:tabs>
        <w:ind w:left="2115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68445328">
      <w:start w:val="1"/>
      <w:numFmt w:val="decimal"/>
      <w:lvlText w:val="%4."/>
      <w:lvlJc w:val="left"/>
      <w:pPr>
        <w:tabs>
          <w:tab w:val="left" w:pos="20"/>
          <w:tab w:val="left" w:pos="273"/>
          <w:tab w:val="left" w:pos="708"/>
          <w:tab w:val="left" w:pos="1416"/>
          <w:tab w:val="left" w:pos="2124"/>
          <w:tab w:val="num" w:pos="280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566"/>
          <w:tab w:val="left" w:pos="9204"/>
        </w:tabs>
        <w:ind w:left="2818" w:hanging="29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AE7EC622">
      <w:start w:val="1"/>
      <w:numFmt w:val="lowerLetter"/>
      <w:lvlText w:val="%5."/>
      <w:lvlJc w:val="left"/>
      <w:pPr>
        <w:tabs>
          <w:tab w:val="left" w:pos="20"/>
          <w:tab w:val="left" w:pos="273"/>
          <w:tab w:val="left" w:pos="708"/>
          <w:tab w:val="left" w:pos="1416"/>
          <w:tab w:val="left" w:pos="2124"/>
          <w:tab w:val="left" w:pos="2832"/>
          <w:tab w:val="num" w:pos="3515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566"/>
          <w:tab w:val="left" w:pos="9204"/>
        </w:tabs>
        <w:ind w:left="3527" w:hanging="28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8942400E">
      <w:start w:val="1"/>
      <w:numFmt w:val="lowerRoman"/>
      <w:lvlText w:val="%6."/>
      <w:lvlJc w:val="left"/>
      <w:pPr>
        <w:tabs>
          <w:tab w:val="left" w:pos="20"/>
          <w:tab w:val="left" w:pos="273"/>
          <w:tab w:val="left" w:pos="708"/>
          <w:tab w:val="left" w:pos="1416"/>
          <w:tab w:val="left" w:pos="2124"/>
          <w:tab w:val="left" w:pos="2832"/>
          <w:tab w:val="left" w:pos="3540"/>
          <w:tab w:val="num" w:pos="423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566"/>
          <w:tab w:val="left" w:pos="9204"/>
        </w:tabs>
        <w:ind w:left="4242" w:hanging="20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D5DC0B28">
      <w:start w:val="1"/>
      <w:numFmt w:val="decimal"/>
      <w:lvlText w:val="%7."/>
      <w:lvlJc w:val="left"/>
      <w:pPr>
        <w:tabs>
          <w:tab w:val="left" w:pos="20"/>
          <w:tab w:val="left" w:pos="273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num" w:pos="4933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566"/>
          <w:tab w:val="left" w:pos="9204"/>
        </w:tabs>
        <w:ind w:left="4945" w:hanging="26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7DCC6940">
      <w:start w:val="1"/>
      <w:numFmt w:val="lowerLetter"/>
      <w:lvlText w:val="%8."/>
      <w:lvlJc w:val="left"/>
      <w:pPr>
        <w:tabs>
          <w:tab w:val="left" w:pos="20"/>
          <w:tab w:val="left" w:pos="273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num" w:pos="5642"/>
          <w:tab w:val="left" w:pos="5664"/>
          <w:tab w:val="left" w:pos="6372"/>
          <w:tab w:val="left" w:pos="7080"/>
          <w:tab w:val="left" w:pos="7788"/>
          <w:tab w:val="left" w:pos="8496"/>
          <w:tab w:val="left" w:pos="8566"/>
          <w:tab w:val="left" w:pos="9204"/>
        </w:tabs>
        <w:ind w:left="5654" w:hanging="25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171284A6">
      <w:start w:val="1"/>
      <w:numFmt w:val="lowerRoman"/>
      <w:lvlText w:val="%9."/>
      <w:lvlJc w:val="left"/>
      <w:pPr>
        <w:tabs>
          <w:tab w:val="left" w:pos="20"/>
          <w:tab w:val="left" w:pos="273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num" w:pos="6357"/>
          <w:tab w:val="left" w:pos="6372"/>
          <w:tab w:val="left" w:pos="7080"/>
          <w:tab w:val="left" w:pos="7788"/>
          <w:tab w:val="left" w:pos="8496"/>
          <w:tab w:val="left" w:pos="8566"/>
          <w:tab w:val="left" w:pos="9204"/>
        </w:tabs>
        <w:ind w:left="6369" w:hanging="1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 w15:restartNumberingAfterBreak="0">
    <w:nsid w:val="695F35A8"/>
    <w:multiLevelType w:val="hybridMultilevel"/>
    <w:tmpl w:val="7B3C218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6E1B4317"/>
    <w:multiLevelType w:val="hybridMultilevel"/>
    <w:tmpl w:val="542A2A38"/>
    <w:lvl w:ilvl="0" w:tplc="F07EBE16">
      <w:start w:val="1"/>
      <w:numFmt w:val="lowerLetter"/>
      <w:lvlText w:val="%1)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F90481F"/>
    <w:multiLevelType w:val="hybridMultilevel"/>
    <w:tmpl w:val="7AC65E7A"/>
    <w:numStyleLink w:val="Zaimportowanystyl18"/>
  </w:abstractNum>
  <w:num w:numId="1" w16cid:durableId="1803426525">
    <w:abstractNumId w:val="0"/>
  </w:num>
  <w:num w:numId="2" w16cid:durableId="1023365621">
    <w:abstractNumId w:val="2"/>
  </w:num>
  <w:num w:numId="3" w16cid:durableId="295572391">
    <w:abstractNumId w:val="3"/>
  </w:num>
  <w:num w:numId="4" w16cid:durableId="968625849">
    <w:abstractNumId w:val="1"/>
  </w:num>
  <w:num w:numId="5" w16cid:durableId="151114482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20387"/>
    <w:rsid w:val="000126DE"/>
    <w:rsid w:val="00077B11"/>
    <w:rsid w:val="0015039F"/>
    <w:rsid w:val="0019740A"/>
    <w:rsid w:val="0020505E"/>
    <w:rsid w:val="00220387"/>
    <w:rsid w:val="003154DF"/>
    <w:rsid w:val="003334CB"/>
    <w:rsid w:val="00333536"/>
    <w:rsid w:val="0035113F"/>
    <w:rsid w:val="003B0B8B"/>
    <w:rsid w:val="003D623F"/>
    <w:rsid w:val="004627CB"/>
    <w:rsid w:val="0048007B"/>
    <w:rsid w:val="004F1A82"/>
    <w:rsid w:val="0050787A"/>
    <w:rsid w:val="0062466C"/>
    <w:rsid w:val="00662D99"/>
    <w:rsid w:val="0066440D"/>
    <w:rsid w:val="00683B72"/>
    <w:rsid w:val="006C5712"/>
    <w:rsid w:val="006E4AAC"/>
    <w:rsid w:val="007B6FED"/>
    <w:rsid w:val="007E7084"/>
    <w:rsid w:val="0084080F"/>
    <w:rsid w:val="008734C2"/>
    <w:rsid w:val="008B05C9"/>
    <w:rsid w:val="00916029"/>
    <w:rsid w:val="00997C8D"/>
    <w:rsid w:val="009A0F19"/>
    <w:rsid w:val="00A43982"/>
    <w:rsid w:val="00BB15F6"/>
    <w:rsid w:val="00CE4442"/>
    <w:rsid w:val="00DF161E"/>
    <w:rsid w:val="00E17E74"/>
    <w:rsid w:val="00EE4115"/>
    <w:rsid w:val="00F113E7"/>
    <w:rsid w:val="00F3707F"/>
    <w:rsid w:val="00FB23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2B4424"/>
  <w15:docId w15:val="{51693B54-408D-45AA-B22F-2C977AE614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6440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220387"/>
    <w:pPr>
      <w:ind w:left="720"/>
      <w:contextualSpacing/>
    </w:pPr>
  </w:style>
  <w:style w:type="paragraph" w:styleId="Bezodstpw">
    <w:name w:val="No Spacing"/>
    <w:uiPriority w:val="1"/>
    <w:qFormat/>
    <w:rsid w:val="00EE4115"/>
  </w:style>
  <w:style w:type="paragraph" w:styleId="Nagwek">
    <w:name w:val="header"/>
    <w:basedOn w:val="Normalny"/>
    <w:link w:val="NagwekZnak"/>
    <w:uiPriority w:val="99"/>
    <w:unhideWhenUsed/>
    <w:rsid w:val="00FB233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B2332"/>
  </w:style>
  <w:style w:type="paragraph" w:styleId="Stopka">
    <w:name w:val="footer"/>
    <w:basedOn w:val="Normalny"/>
    <w:link w:val="StopkaZnak"/>
    <w:uiPriority w:val="99"/>
    <w:unhideWhenUsed/>
    <w:rsid w:val="00FB233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B2332"/>
  </w:style>
  <w:style w:type="character" w:styleId="Numerstrony">
    <w:name w:val="page number"/>
    <w:basedOn w:val="Domylnaczcionkaakapitu"/>
    <w:uiPriority w:val="99"/>
    <w:semiHidden/>
    <w:unhideWhenUsed/>
    <w:rsid w:val="00FB2332"/>
  </w:style>
  <w:style w:type="numbering" w:customStyle="1" w:styleId="Zaimportowanystyl18">
    <w:name w:val="Zaimportowany styl 18"/>
    <w:rsid w:val="006C5712"/>
    <w:pPr>
      <w:numPr>
        <w:numId w:val="4"/>
      </w:numPr>
    </w:pPr>
  </w:style>
  <w:style w:type="character" w:styleId="Hipercze">
    <w:name w:val="Hyperlink"/>
    <w:basedOn w:val="Domylnaczcionkaakapitu"/>
    <w:uiPriority w:val="99"/>
    <w:unhideWhenUsed/>
    <w:rsid w:val="00F3707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3707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4250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995975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891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69179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524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spzoz.koronowo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ekretariat@spzoz.koronowo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741</Words>
  <Characters>4446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pamaciejczak@gmail.com</dc:creator>
  <cp:lastModifiedBy>SP ZOZ</cp:lastModifiedBy>
  <cp:revision>5</cp:revision>
  <dcterms:created xsi:type="dcterms:W3CDTF">2022-03-21T18:15:00Z</dcterms:created>
  <dcterms:modified xsi:type="dcterms:W3CDTF">2023-10-02T08:04:00Z</dcterms:modified>
</cp:coreProperties>
</file>