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FF1D29" w14:textId="77777777" w:rsidR="00E6604D" w:rsidRDefault="00E6604D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400EA1BC" w14:textId="77777777" w:rsidR="00E6604D" w:rsidRDefault="00E6604D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.................................................. </w:t>
      </w:r>
    </w:p>
    <w:p w14:paraId="0C5F7C3F" w14:textId="77777777" w:rsidR="00E6604D" w:rsidRDefault="00E6604D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imię i nazwisko </w:t>
      </w:r>
    </w:p>
    <w:p w14:paraId="462E3349" w14:textId="77777777" w:rsidR="00E6604D" w:rsidRDefault="00E6604D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………….……………………….. </w:t>
      </w:r>
    </w:p>
    <w:p w14:paraId="75724C69" w14:textId="77777777" w:rsidR="00E6604D" w:rsidRDefault="00E6604D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numer PESEL </w:t>
      </w:r>
    </w:p>
    <w:p w14:paraId="3CEA50A1" w14:textId="77777777" w:rsidR="00E6604D" w:rsidRDefault="00E6604D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…………………………………. </w:t>
      </w:r>
    </w:p>
    <w:p w14:paraId="04240D54" w14:textId="77777777" w:rsidR="00E6604D" w:rsidRDefault="00E6604D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adres do korespondencji </w:t>
      </w:r>
    </w:p>
    <w:p w14:paraId="76200503" w14:textId="77777777" w:rsidR="00E6604D" w:rsidRDefault="00E6604D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…………….…………………… </w:t>
      </w:r>
    </w:p>
    <w:p w14:paraId="456D3874" w14:textId="77777777" w:rsidR="00E6604D" w:rsidRDefault="00E6604D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telefon lub inne dane kontaktowe </w:t>
      </w:r>
    </w:p>
    <w:p w14:paraId="0A1B976E" w14:textId="77777777" w:rsidR="00E6604D" w:rsidRPr="00E6604D" w:rsidRDefault="00E6604D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(dana nieobowiązkowa) </w:t>
      </w:r>
    </w:p>
    <w:p w14:paraId="5F8D0FE8" w14:textId="77777777" w:rsidR="00E6604D" w:rsidRDefault="00774553" w:rsidP="00774553">
      <w:pPr>
        <w:pStyle w:val="Default"/>
        <w:ind w:left="708" w:firstLine="708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</w:t>
      </w:r>
      <w:r>
        <w:rPr>
          <w:b/>
          <w:bCs/>
          <w:color w:val="auto"/>
          <w:sz w:val="22"/>
          <w:szCs w:val="22"/>
        </w:rPr>
        <w:tab/>
        <w:t xml:space="preserve">   </w:t>
      </w:r>
      <w:r w:rsidR="00E6604D">
        <w:rPr>
          <w:b/>
          <w:bCs/>
          <w:color w:val="auto"/>
          <w:sz w:val="22"/>
          <w:szCs w:val="22"/>
        </w:rPr>
        <w:t xml:space="preserve">Burmistrz Koronowa </w:t>
      </w:r>
    </w:p>
    <w:p w14:paraId="41A812EB" w14:textId="77777777" w:rsidR="00E6604D" w:rsidRDefault="00774553" w:rsidP="00774553">
      <w:pPr>
        <w:pStyle w:val="Default"/>
        <w:ind w:left="2124" w:firstLine="708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u</w:t>
      </w:r>
      <w:r w:rsidR="00E6604D">
        <w:rPr>
          <w:b/>
          <w:bCs/>
          <w:color w:val="auto"/>
          <w:sz w:val="22"/>
          <w:szCs w:val="22"/>
        </w:rPr>
        <w:t xml:space="preserve">l. Pl. Zwycięstwa 1 </w:t>
      </w:r>
    </w:p>
    <w:p w14:paraId="67EAA0D4" w14:textId="77777777" w:rsidR="00E6604D" w:rsidRDefault="00774553" w:rsidP="00774553">
      <w:pPr>
        <w:pStyle w:val="Default"/>
        <w:ind w:left="2124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</w:t>
      </w:r>
      <w:r w:rsidR="00E6604D">
        <w:rPr>
          <w:b/>
          <w:bCs/>
          <w:color w:val="auto"/>
          <w:sz w:val="22"/>
          <w:szCs w:val="22"/>
        </w:rPr>
        <w:t xml:space="preserve">86-010 Koronowo </w:t>
      </w:r>
    </w:p>
    <w:p w14:paraId="2F28CE97" w14:textId="77777777" w:rsidR="00E6604D" w:rsidRDefault="00E6604D" w:rsidP="00E6604D">
      <w:pPr>
        <w:pStyle w:val="Default"/>
        <w:rPr>
          <w:color w:val="auto"/>
        </w:rPr>
        <w:sectPr w:rsidR="00E6604D">
          <w:pgSz w:w="11906" w:h="17338"/>
          <w:pgMar w:top="1841" w:right="822" w:bottom="1417" w:left="1204" w:header="708" w:footer="708" w:gutter="0"/>
          <w:cols w:space="708"/>
          <w:noEndnote/>
        </w:sectPr>
      </w:pPr>
    </w:p>
    <w:p w14:paraId="4B8A4E12" w14:textId="77777777" w:rsidR="006C6969" w:rsidRDefault="006C6969" w:rsidP="00E6604D">
      <w:pPr>
        <w:pStyle w:val="Default"/>
        <w:rPr>
          <w:sz w:val="22"/>
          <w:szCs w:val="22"/>
        </w:rPr>
      </w:pPr>
    </w:p>
    <w:p w14:paraId="13E1F2DE" w14:textId="77777777" w:rsidR="006C6969" w:rsidRDefault="006C6969" w:rsidP="00E6604D">
      <w:pPr>
        <w:pStyle w:val="Default"/>
        <w:rPr>
          <w:sz w:val="22"/>
          <w:szCs w:val="22"/>
        </w:rPr>
      </w:pPr>
    </w:p>
    <w:p w14:paraId="5E2ED875" w14:textId="77777777" w:rsidR="006C6969" w:rsidRDefault="006C6969" w:rsidP="00E6604D">
      <w:pPr>
        <w:pStyle w:val="Default"/>
        <w:rPr>
          <w:color w:val="auto"/>
        </w:rPr>
      </w:pPr>
    </w:p>
    <w:p w14:paraId="4632E7FB" w14:textId="77777777" w:rsidR="00E6604D" w:rsidRDefault="00E6604D" w:rsidP="00E6604D">
      <w:pPr>
        <w:pStyle w:val="Default"/>
        <w:rPr>
          <w:color w:val="auto"/>
        </w:rPr>
        <w:sectPr w:rsidR="00E6604D">
          <w:type w:val="continuous"/>
          <w:pgSz w:w="11906" w:h="17338"/>
          <w:pgMar w:top="1841" w:right="822" w:bottom="1457" w:left="1204" w:header="708" w:footer="708" w:gutter="0"/>
          <w:cols w:num="2" w:space="708" w:equalWidth="0">
            <w:col w:w="3028" w:space="331"/>
            <w:col w:w="2024"/>
          </w:cols>
          <w:noEndnote/>
        </w:sectPr>
      </w:pPr>
    </w:p>
    <w:p w14:paraId="29FA5C1B" w14:textId="77777777" w:rsidR="00BE7D73" w:rsidRPr="00774553" w:rsidRDefault="00BE7D73" w:rsidP="00BE7D73">
      <w:pPr>
        <w:pStyle w:val="Default"/>
        <w:jc w:val="center"/>
        <w:rPr>
          <w:b/>
          <w:color w:val="auto"/>
          <w:sz w:val="22"/>
          <w:szCs w:val="22"/>
        </w:rPr>
      </w:pPr>
      <w:r w:rsidRPr="00774553">
        <w:rPr>
          <w:b/>
          <w:color w:val="auto"/>
          <w:sz w:val="22"/>
          <w:szCs w:val="22"/>
        </w:rPr>
        <w:t>Wniosek w sprawie zgłoszenia zamiaru wniesienia opłaty jednorazowej z wnioskiem o skorzystanie z bonifikaty od opłaty jednorazowej z tytułu przekształcenia prawa użytkowania wieczystego gruntów zabudowanych na cele mieszkaniowe w prawo własności tych gruntów</w:t>
      </w:r>
    </w:p>
    <w:p w14:paraId="04AC3C12" w14:textId="77777777" w:rsidR="00BE7D73" w:rsidRDefault="00BE7D73" w:rsidP="00BE7D73">
      <w:pPr>
        <w:pStyle w:val="Default"/>
        <w:rPr>
          <w:color w:val="auto"/>
          <w:sz w:val="22"/>
          <w:szCs w:val="22"/>
        </w:rPr>
      </w:pPr>
    </w:p>
    <w:p w14:paraId="5E894439" w14:textId="6BD68051" w:rsidR="00BE7D73" w:rsidRPr="00DC6EC5" w:rsidRDefault="00DC6EC5" w:rsidP="00DC6EC5">
      <w:pPr>
        <w:pStyle w:val="Default"/>
        <w:jc w:val="both"/>
        <w:rPr>
          <w:color w:val="auto"/>
          <w:sz w:val="22"/>
          <w:szCs w:val="22"/>
        </w:rPr>
      </w:pPr>
      <w:r w:rsidRPr="00DC6EC5">
        <w:rPr>
          <w:sz w:val="22"/>
          <w:szCs w:val="22"/>
        </w:rPr>
        <w:t xml:space="preserve">Na podstawie art. 7 ust. 7 i 8 ustawy z dnia 20 lipca 2018 r. o przekształceniu prawa użytkowania wieczystego gruntów zabudowanych na cele mieszkaniowe w prawo własności tych gruntów, </w:t>
      </w:r>
      <w:r w:rsidRPr="00DC6EC5">
        <w:rPr>
          <w:b/>
          <w:bCs/>
          <w:sz w:val="22"/>
          <w:szCs w:val="22"/>
        </w:rPr>
        <w:t xml:space="preserve">zgłaszam zamiar wniesienia jednorazowej opłaty z tytułu przekształcenia prawa użytkowania wieczystego w prawo własności </w:t>
      </w:r>
      <w:r w:rsidRPr="00DC6EC5">
        <w:rPr>
          <w:sz w:val="22"/>
          <w:szCs w:val="22"/>
        </w:rPr>
        <w:t>w odniesien</w:t>
      </w:r>
      <w:r>
        <w:rPr>
          <w:sz w:val="22"/>
          <w:szCs w:val="22"/>
        </w:rPr>
        <w:t>iu do nieruchomości położonej w </w:t>
      </w:r>
      <w:r w:rsidRPr="00DC6EC5">
        <w:rPr>
          <w:sz w:val="22"/>
          <w:szCs w:val="22"/>
        </w:rPr>
        <w:t>…………………………, przy ulicy …………………………………., o</w:t>
      </w:r>
      <w:r>
        <w:rPr>
          <w:sz w:val="22"/>
          <w:szCs w:val="22"/>
        </w:rPr>
        <w:t>znaczonej w ewidencji gruntów i </w:t>
      </w:r>
      <w:r w:rsidRPr="00DC6EC5">
        <w:rPr>
          <w:sz w:val="22"/>
          <w:szCs w:val="22"/>
        </w:rPr>
        <w:t>budynków jako działka nr ……….… z obrębu ……………………., dla której urządzona została księga wieczysta nr …………………………… oraz</w:t>
      </w:r>
    </w:p>
    <w:p w14:paraId="530B15B3" w14:textId="77777777" w:rsidR="00E6604D" w:rsidRDefault="00DC6EC5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</w:t>
      </w:r>
      <w:r w:rsidR="00E6604D">
        <w:rPr>
          <w:color w:val="auto"/>
          <w:sz w:val="22"/>
          <w:szCs w:val="22"/>
        </w:rPr>
        <w:t xml:space="preserve">noszę/wnosimy równocześnie o udzielenie bonifikaty w wysokości 99 % od opłaty jednorazowej na podstawie art. 9a ww. ustawy w związku z faktem, iż: </w:t>
      </w:r>
    </w:p>
    <w:p w14:paraId="6B4C4971" w14:textId="77777777" w:rsidR="00E6604D" w:rsidRDefault="00BE7D73" w:rsidP="00BE7D73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□ </w:t>
      </w:r>
      <w:r w:rsidR="00E6604D">
        <w:rPr>
          <w:color w:val="auto"/>
          <w:sz w:val="22"/>
          <w:szCs w:val="22"/>
        </w:rPr>
        <w:t xml:space="preserve">posiadam prawomocne orzeczenie o niepełnosprawności w stopniu umiarkowanym lub znacznym </w:t>
      </w:r>
      <w:r w:rsidR="00E6604D">
        <w:rPr>
          <w:i/>
          <w:iCs/>
          <w:color w:val="auto"/>
          <w:sz w:val="22"/>
          <w:szCs w:val="22"/>
        </w:rPr>
        <w:t xml:space="preserve">(należy załączyć kserokopię takiego prawomocnego orzeczenia), </w:t>
      </w:r>
    </w:p>
    <w:p w14:paraId="68AA76F3" w14:textId="77777777" w:rsidR="00E6604D" w:rsidRDefault="00BE7D73" w:rsidP="00BE7D73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□ </w:t>
      </w:r>
      <w:r w:rsidR="00E6604D">
        <w:rPr>
          <w:color w:val="auto"/>
          <w:sz w:val="22"/>
          <w:szCs w:val="22"/>
        </w:rPr>
        <w:t xml:space="preserve">orzeczono wobec mnie niepełnosprawność przed ukończeniem 16 roku życia </w:t>
      </w:r>
      <w:r w:rsidR="00E6604D">
        <w:rPr>
          <w:i/>
          <w:iCs/>
          <w:color w:val="auto"/>
          <w:sz w:val="22"/>
          <w:szCs w:val="22"/>
        </w:rPr>
        <w:t xml:space="preserve">(bez stopnia niepełnosprawności; należy załączyć kserokopię takiego prawomocnego orzeczenia), </w:t>
      </w:r>
    </w:p>
    <w:p w14:paraId="6EA22EB4" w14:textId="77777777" w:rsidR="00E6604D" w:rsidRDefault="00BE7D73" w:rsidP="00BE7D73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□ </w:t>
      </w:r>
      <w:r w:rsidR="00E6604D">
        <w:rPr>
          <w:color w:val="auto"/>
          <w:sz w:val="22"/>
          <w:szCs w:val="22"/>
        </w:rPr>
        <w:t xml:space="preserve">jestem opiekunem prawnym lub przedstawicielem ustawowym osoby, w stosunku do której orzeczono niepełnosprawność w stopniu umiarkowanym/znacznym lub osoby, wobec której orzeczono niepełnosprawność przed ukończeniem 16 roku życia, zamieszkującym wraz z nią w dniu przekształcenia </w:t>
      </w:r>
      <w:r w:rsidR="00E6604D">
        <w:rPr>
          <w:i/>
          <w:iCs/>
          <w:color w:val="auto"/>
          <w:sz w:val="22"/>
          <w:szCs w:val="22"/>
        </w:rPr>
        <w:t xml:space="preserve">(należy załączyć kserokopię prawomocnego orzeczenia o niepełnosprawności oraz dokumentu potwierdzającego opiekę prawną/przedstawicielstwo ustawowe), </w:t>
      </w:r>
    </w:p>
    <w:p w14:paraId="5EE694D8" w14:textId="1F0593E5" w:rsidR="00E6604D" w:rsidRDefault="00BE7D73" w:rsidP="00BE7D73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□ </w:t>
      </w:r>
      <w:r w:rsidR="00E6604D">
        <w:rPr>
          <w:color w:val="auto"/>
          <w:sz w:val="22"/>
          <w:szCs w:val="22"/>
        </w:rPr>
        <w:t xml:space="preserve">jestem członkiem rodziny wielodzietnej, o której mowa w ustawie z dnia 5 grudnia 2014 r. o Karcie Dużej Rodziny </w:t>
      </w:r>
      <w:r w:rsidR="00E6604D">
        <w:rPr>
          <w:i/>
          <w:iCs/>
          <w:color w:val="auto"/>
          <w:sz w:val="22"/>
          <w:szCs w:val="22"/>
        </w:rPr>
        <w:t xml:space="preserve">(należy załączyć dokumenty potwierdzające spełnienie przesłanek uznania rodziny za wielodzietną), </w:t>
      </w:r>
    </w:p>
    <w:p w14:paraId="4EE8FA36" w14:textId="34078465" w:rsidR="00E6604D" w:rsidRDefault="00BE7D73" w:rsidP="00BE7D73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□ </w:t>
      </w:r>
      <w:r w:rsidR="00E6604D">
        <w:rPr>
          <w:color w:val="auto"/>
          <w:sz w:val="22"/>
          <w:szCs w:val="22"/>
        </w:rPr>
        <w:t xml:space="preserve">jestem inwalidą wojennym i wojskowym w rozumieniu ustawy z dnia 29 maja 1974 r. o zaopatrzeniu inwalidów wojennych i wojskowych oraz ich rodzin </w:t>
      </w:r>
      <w:r w:rsidR="00E6604D">
        <w:rPr>
          <w:i/>
          <w:iCs/>
          <w:color w:val="auto"/>
          <w:sz w:val="22"/>
          <w:szCs w:val="22"/>
        </w:rPr>
        <w:t xml:space="preserve">(należy załączyć kserokopię orzeczenia Zakładu Ubezpieczeń Społecznych o przyznaniu świadczenia na podstawie ustawy z dnia 29 maja 1974 r.), </w:t>
      </w:r>
    </w:p>
    <w:p w14:paraId="5AD3B7FE" w14:textId="28C050DB" w:rsidR="00E6604D" w:rsidRDefault="00BE7D73" w:rsidP="00BE7D73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□ </w:t>
      </w:r>
      <w:r w:rsidR="00E6604D">
        <w:rPr>
          <w:color w:val="auto"/>
          <w:sz w:val="22"/>
          <w:szCs w:val="22"/>
        </w:rPr>
        <w:t>jestem kombatantem, ofiarą represji wojennych i okresu powojennego w rozumieniu ustawy z dnia 24 stycznia 1991 r. o kombatantach oraz niektórych osobach będących ofiarami represji wojennych i okresu powojennego</w:t>
      </w:r>
      <w:r w:rsidR="006E32BE">
        <w:rPr>
          <w:color w:val="auto"/>
          <w:sz w:val="22"/>
          <w:szCs w:val="22"/>
        </w:rPr>
        <w:t xml:space="preserve"> </w:t>
      </w:r>
      <w:r w:rsidR="00E6604D">
        <w:rPr>
          <w:i/>
          <w:iCs/>
          <w:color w:val="auto"/>
          <w:sz w:val="22"/>
          <w:szCs w:val="22"/>
        </w:rPr>
        <w:t xml:space="preserve">(należy załączyć kserokopię decyzji Szefa Urzędu do Spraw Kombatantów i Osób Represjonowanych potwierdzającą uprawnienia przewidziane w ustawie z dnia 24 stycznia 1991 r.), </w:t>
      </w:r>
    </w:p>
    <w:p w14:paraId="074664F7" w14:textId="77777777" w:rsidR="00E6604D" w:rsidRDefault="00BE7D73" w:rsidP="00BE7D73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□ </w:t>
      </w:r>
      <w:r w:rsidR="00E6604D">
        <w:rPr>
          <w:color w:val="auto"/>
          <w:sz w:val="22"/>
          <w:szCs w:val="22"/>
        </w:rPr>
        <w:t xml:space="preserve">jestem opiekunem prawnym świadczeniobiorcy do ukończenia 18 roku życia, u którego stwierdzono ciężkie i nieodwracalne upośledzenie albo nieuleczalną chorobę zagrażającą życiu, </w:t>
      </w:r>
    </w:p>
    <w:p w14:paraId="329C1B77" w14:textId="74EAA238" w:rsidR="00E6604D" w:rsidRDefault="00E6604D" w:rsidP="00BE7D73">
      <w:pPr>
        <w:pStyle w:val="Default"/>
        <w:pageBreakBefore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 xml:space="preserve">które powstały w prenatalnym okresie rozwoju dziecka lub w czasie porodu, o których mowa w art. 47 ust. 1a ustawy z dnia 27 sierpnia 2004 r. o świadczeniach opieki zdrowotnej finansowanych ze środków publicznych </w:t>
      </w:r>
      <w:r>
        <w:rPr>
          <w:i/>
          <w:iCs/>
          <w:color w:val="auto"/>
          <w:sz w:val="22"/>
          <w:szCs w:val="22"/>
        </w:rPr>
        <w:t xml:space="preserve">(należy załączyć kserokopię zaświadczenia lekarskiego potwierdzającego powyższą okoliczność oraz dokumentu potwierdzającego opiekę prawną). </w:t>
      </w:r>
    </w:p>
    <w:p w14:paraId="29D685DD" w14:textId="77777777" w:rsidR="00BE7D73" w:rsidRDefault="00BE7D73" w:rsidP="00BE7D73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14:paraId="25DA3CC3" w14:textId="77777777" w:rsidR="00E6604D" w:rsidRDefault="00E6604D" w:rsidP="00BE7D73">
      <w:pPr>
        <w:pStyle w:val="Default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Brak złożenia dokumentów potwierdzających spełnienie przesłanek do przyznania 99% bonifikaty spowoduje pozostawienie wniosku o przyznanie bonifikaty bez rozpoznania.</w:t>
      </w:r>
    </w:p>
    <w:p w14:paraId="4059D7A3" w14:textId="77777777" w:rsidR="00BE7D73" w:rsidRDefault="00BE7D73" w:rsidP="00BE7D73">
      <w:pPr>
        <w:pStyle w:val="Default"/>
        <w:jc w:val="center"/>
        <w:rPr>
          <w:color w:val="auto"/>
          <w:sz w:val="22"/>
          <w:szCs w:val="22"/>
        </w:rPr>
      </w:pPr>
    </w:p>
    <w:p w14:paraId="51B2570A" w14:textId="77777777" w:rsidR="00E6604D" w:rsidRDefault="00E6604D" w:rsidP="00E6604D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Jednocześnie pod rygorem odpowiedzialności karnej wynikającej z art. 233 § 1</w:t>
      </w:r>
      <w:r>
        <w:rPr>
          <w:b/>
          <w:bCs/>
          <w:color w:val="auto"/>
          <w:sz w:val="14"/>
          <w:szCs w:val="14"/>
        </w:rPr>
        <w:t xml:space="preserve">1 </w:t>
      </w:r>
      <w:r>
        <w:rPr>
          <w:b/>
          <w:bCs/>
          <w:color w:val="auto"/>
          <w:sz w:val="22"/>
          <w:szCs w:val="22"/>
        </w:rPr>
        <w:t xml:space="preserve">Kodeksu karnego, oświadczam, że </w:t>
      </w:r>
      <w:r>
        <w:rPr>
          <w:b/>
          <w:bCs/>
          <w:i/>
          <w:iCs/>
          <w:color w:val="auto"/>
          <w:sz w:val="22"/>
          <w:szCs w:val="22"/>
        </w:rPr>
        <w:t xml:space="preserve">(właściwe zaznaczyć): </w:t>
      </w:r>
    </w:p>
    <w:p w14:paraId="41C1F7C5" w14:textId="77777777" w:rsidR="00E6604D" w:rsidRDefault="00E6604D" w:rsidP="00E6604D">
      <w:pPr>
        <w:pStyle w:val="Default"/>
        <w:rPr>
          <w:color w:val="auto"/>
          <w:sz w:val="22"/>
          <w:szCs w:val="22"/>
        </w:rPr>
      </w:pPr>
      <w:r>
        <w:rPr>
          <w:sz w:val="16"/>
          <w:szCs w:val="16"/>
        </w:rPr>
        <w:t xml:space="preserve">. </w:t>
      </w:r>
    </w:p>
    <w:p w14:paraId="494B11F0" w14:textId="77777777" w:rsidR="00E6604D" w:rsidRDefault="00BE7D73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□ </w:t>
      </w:r>
      <w:r w:rsidR="00E6604D">
        <w:rPr>
          <w:color w:val="auto"/>
          <w:sz w:val="22"/>
          <w:szCs w:val="22"/>
        </w:rPr>
        <w:t xml:space="preserve">jestem właścicielem nieruchomości służącej wyłącznie zaspokajaniu moich potrzeb mieszkaniowych, której nie wynajmuję innym osobom i nie prowadzę w niej działalności gospodarczej; </w:t>
      </w:r>
    </w:p>
    <w:p w14:paraId="5FFC0811" w14:textId="77777777" w:rsidR="00E6604D" w:rsidRDefault="00BE7D73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□ </w:t>
      </w:r>
      <w:r w:rsidR="00E6604D">
        <w:rPr>
          <w:color w:val="auto"/>
          <w:sz w:val="22"/>
          <w:szCs w:val="22"/>
        </w:rPr>
        <w:t xml:space="preserve">jestem właścicielem nieruchomości służącej zaspokajaniu potrzeb mieszkaniowych moich oraz osoby, nad którą sprawuję opiekę prawną, której nie wynajmuję innym osobom i nie prowadzę w niej działalności gospodarczej; </w:t>
      </w:r>
    </w:p>
    <w:p w14:paraId="62CE52E2" w14:textId="77777777" w:rsidR="00E6604D" w:rsidRDefault="00BE7D73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□ </w:t>
      </w:r>
      <w:r w:rsidR="00E6604D">
        <w:rPr>
          <w:color w:val="auto"/>
          <w:sz w:val="22"/>
          <w:szCs w:val="22"/>
        </w:rPr>
        <w:t xml:space="preserve">jestem właścicielem nieruchomości służącej zaspokajaniu potrzeb mieszkaniowych moich oraz pozostałych członków rodziny wielodzietnej, której nie wynajmuję innym osobom i nie prowadzę w niej działalności gospodarczej; </w:t>
      </w:r>
    </w:p>
    <w:p w14:paraId="204E98B9" w14:textId="77777777" w:rsidR="00E6604D" w:rsidRDefault="00BE7D73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□ </w:t>
      </w:r>
      <w:r w:rsidR="00E6604D">
        <w:rPr>
          <w:color w:val="auto"/>
          <w:sz w:val="22"/>
          <w:szCs w:val="22"/>
        </w:rPr>
        <w:t xml:space="preserve">jestem właścicielem nieruchomości służącej zaspokajaniu potrzeb mieszkaniowych moich oraz osoby z niepełnosprawnością, z którą zamieszkiwałam-em na dzień 1 stycznia 2019 r., której nie wynajmuję innym osobom i nie prowadzę w niej działalności gospodarczej. </w:t>
      </w:r>
    </w:p>
    <w:p w14:paraId="0245A4E9" w14:textId="77777777" w:rsidR="00BE7D73" w:rsidRDefault="00BE7D73" w:rsidP="00E6604D">
      <w:pPr>
        <w:pStyle w:val="Default"/>
        <w:rPr>
          <w:color w:val="auto"/>
          <w:sz w:val="22"/>
          <w:szCs w:val="22"/>
        </w:rPr>
      </w:pPr>
    </w:p>
    <w:p w14:paraId="44D43EDC" w14:textId="77777777" w:rsidR="00E6604D" w:rsidRDefault="00BE7D73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                          </w:t>
      </w:r>
      <w:r w:rsidR="00E6604D">
        <w:rPr>
          <w:color w:val="auto"/>
          <w:sz w:val="22"/>
          <w:szCs w:val="22"/>
        </w:rPr>
        <w:t xml:space="preserve">………………………………………………………………………………… </w:t>
      </w:r>
    </w:p>
    <w:p w14:paraId="1D7C4AF4" w14:textId="77777777" w:rsidR="00E6604D" w:rsidRDefault="00BE7D73" w:rsidP="00E6604D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           </w:t>
      </w:r>
      <w:r w:rsidR="00E6604D">
        <w:rPr>
          <w:b/>
          <w:bCs/>
          <w:color w:val="auto"/>
          <w:sz w:val="22"/>
          <w:szCs w:val="22"/>
        </w:rPr>
        <w:t xml:space="preserve">(data, podpis wnioskodawcy) </w:t>
      </w:r>
    </w:p>
    <w:p w14:paraId="445432A1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6D2728F8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125BB42C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631BBC0C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3A09FDD0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2C5AEC28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37227AF8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40D45E06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2E27F588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4E0324B8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69A4772A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657C7BAB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73A14129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0C4DAD45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1AFCEEC9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746149C4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5357DF9C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6D2A43CD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09781167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5E404EB1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6417D7EE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01C3BA6E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4CD3AFD4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700D35C0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45D40082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71245B82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1AD773BA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567F76D1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72FE1E5E" w14:textId="77777777" w:rsidR="00774553" w:rsidRDefault="00774553" w:rsidP="00774553">
      <w:pPr>
        <w:pStyle w:val="Default"/>
        <w:rPr>
          <w:sz w:val="16"/>
          <w:szCs w:val="16"/>
        </w:rPr>
      </w:pPr>
      <w:r>
        <w:rPr>
          <w:sz w:val="10"/>
          <w:szCs w:val="10"/>
        </w:rPr>
        <w:t xml:space="preserve">1 </w:t>
      </w:r>
      <w:r>
        <w:rPr>
          <w:sz w:val="16"/>
          <w:szCs w:val="16"/>
        </w:rPr>
        <w:t>Art. 233 § 1 KK: Kto, składając zeznanie mające służyć za dowód w postępowaniu sądowym lub w innym postępowaniu prowadzonym na podstawie ustawy, zeznaje nieprawdę lub zataja prawdę, podlega karze pozbawienia wolności od 6 miesięcy do lat 8</w:t>
      </w:r>
    </w:p>
    <w:p w14:paraId="19DFF250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3F5FABC6" w14:textId="77777777" w:rsidR="00E6604D" w:rsidRPr="00774553" w:rsidRDefault="00BE7D73" w:rsidP="00774553">
      <w:pPr>
        <w:pStyle w:val="Default"/>
        <w:pageBreakBefore/>
        <w:jc w:val="center"/>
        <w:rPr>
          <w:color w:val="auto"/>
          <w:sz w:val="22"/>
          <w:szCs w:val="22"/>
        </w:rPr>
      </w:pPr>
      <w:r w:rsidRPr="00774553">
        <w:rPr>
          <w:b/>
          <w:color w:val="auto"/>
          <w:sz w:val="22"/>
          <w:szCs w:val="22"/>
        </w:rPr>
        <w:lastRenderedPageBreak/>
        <w:t xml:space="preserve">Klauzula informacyjna                   </w:t>
      </w:r>
      <w:r w:rsidRPr="00774553">
        <w:rPr>
          <w:color w:val="auto"/>
          <w:sz w:val="22"/>
          <w:szCs w:val="22"/>
        </w:rPr>
        <w:t xml:space="preserve">                                                                                                                                                </w:t>
      </w:r>
      <w:r w:rsidR="00E6604D" w:rsidRPr="00774553">
        <w:rPr>
          <w:color w:val="auto"/>
          <w:sz w:val="22"/>
          <w:szCs w:val="22"/>
        </w:rPr>
        <w:t xml:space="preserve">Zgodnie z art. 13 ust. 1 i 2 </w:t>
      </w:r>
      <w:r w:rsidR="00E6604D" w:rsidRPr="00774553">
        <w:rPr>
          <w:b/>
          <w:bCs/>
          <w:i/>
          <w:iCs/>
          <w:color w:val="auto"/>
          <w:sz w:val="22"/>
          <w:szCs w:val="22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</w:t>
      </w:r>
      <w:r w:rsidR="00E6604D" w:rsidRPr="00774553">
        <w:rPr>
          <w:i/>
          <w:iCs/>
          <w:color w:val="auto"/>
          <w:sz w:val="22"/>
          <w:szCs w:val="22"/>
        </w:rPr>
        <w:t>(</w:t>
      </w:r>
      <w:r w:rsidR="00E6604D" w:rsidRPr="00774553">
        <w:rPr>
          <w:color w:val="auto"/>
          <w:sz w:val="22"/>
          <w:szCs w:val="22"/>
        </w:rPr>
        <w:t>zwanego dalej RODO), informuję że:</w:t>
      </w:r>
    </w:p>
    <w:p w14:paraId="544D940F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1. Administratorem Państwa danych osobowych jest Burmistrz Koronowa, Pl. Zwycięstwa 1, 86-010 Koronowo, tel. 58 382 64 10. </w:t>
      </w:r>
    </w:p>
    <w:p w14:paraId="3F35E814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2. Administrator wyznaczył inspektora ochrony danych, z którym można się skontaktować w sprawach ochrony swoich danych osobowych pod adresem e-mail: ochronadanych@um.koronowo.pl lub pisemnie na adres siedziby Administratora wskazany powyżej, we wszystkich sprawach dotyczących przetwarzania danych osobowych oraz korzystania z praw związanych z przetwarzaniem danych. </w:t>
      </w:r>
    </w:p>
    <w:p w14:paraId="12151EEF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3. Państwa dane osobowe będą przetwarzane na podstawie art. 6 ust. 1 lit. c </w:t>
      </w:r>
      <w:r w:rsidRPr="00774553">
        <w:rPr>
          <w:i/>
          <w:iCs/>
          <w:color w:val="auto"/>
          <w:sz w:val="22"/>
          <w:szCs w:val="22"/>
        </w:rPr>
        <w:t xml:space="preserve">RODO </w:t>
      </w:r>
      <w:r w:rsidRPr="00774553">
        <w:rPr>
          <w:color w:val="auto"/>
          <w:sz w:val="22"/>
          <w:szCs w:val="22"/>
        </w:rPr>
        <w:t xml:space="preserve">w celu wypełnienia obowiązku prawnego ciążącego na Administratorze danych </w:t>
      </w:r>
      <w:proofErr w:type="spellStart"/>
      <w:r w:rsidRPr="00774553">
        <w:rPr>
          <w:color w:val="auto"/>
          <w:sz w:val="22"/>
          <w:szCs w:val="22"/>
        </w:rPr>
        <w:t>t.j</w:t>
      </w:r>
      <w:proofErr w:type="spellEnd"/>
      <w:r w:rsidRPr="00774553">
        <w:rPr>
          <w:color w:val="auto"/>
          <w:sz w:val="22"/>
          <w:szCs w:val="22"/>
        </w:rPr>
        <w:t xml:space="preserve">. w celu związanym z rozpoznaniem wniosku o udostępnienie informacji publicznej. </w:t>
      </w:r>
    </w:p>
    <w:p w14:paraId="4F507E3B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4. W sytuacji, w której konieczne będzie wydanie w Państwa sprawie decyzji administracyjnej, może wystąpić potrzeba uzupełnienia danych osobowych, stosownie do wymagań, które wynikają z </w:t>
      </w:r>
      <w:r w:rsidRPr="00774553">
        <w:rPr>
          <w:i/>
          <w:iCs/>
          <w:color w:val="auto"/>
          <w:sz w:val="22"/>
          <w:szCs w:val="22"/>
        </w:rPr>
        <w:t xml:space="preserve">ustawy z dnia 14 czerwca 1960 r. Kodeks postępowania administracyjnego. </w:t>
      </w:r>
    </w:p>
    <w:p w14:paraId="5E077B3E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5. Państwa dane osobowe mogą być przekazywane: </w:t>
      </w:r>
    </w:p>
    <w:p w14:paraId="600FE33F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podmiotom i osobom upoważnionym na podstawie przepisów prawa; </w:t>
      </w:r>
    </w:p>
    <w:p w14:paraId="5C8DCD0A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podmiotom, z którymi Administrator zawarł umowę powierzenia przetwarzania danych, realizującym usługi na rzecz Urzędu Miejskiego w Koronowie (w szczególności w zakresie usług informatycznych i prawnych), </w:t>
      </w:r>
    </w:p>
    <w:p w14:paraId="46FFDAB7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innym osobom upoważnionym do przetwarzania danych osobowych. </w:t>
      </w:r>
    </w:p>
    <w:p w14:paraId="60766F67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i/>
          <w:iCs/>
          <w:color w:val="auto"/>
          <w:sz w:val="22"/>
          <w:szCs w:val="22"/>
        </w:rPr>
        <w:t xml:space="preserve">6. </w:t>
      </w:r>
      <w:r w:rsidRPr="00774553">
        <w:rPr>
          <w:color w:val="auto"/>
          <w:sz w:val="22"/>
          <w:szCs w:val="22"/>
        </w:rPr>
        <w:t xml:space="preserve">Państwa dane osobowe będą przechowywane przez okres niezbędny do realizacji celów określonych w pkt 3, a po tym czasie przez okres wynikający z obowiązujących przepisów prawa, w szczególności z </w:t>
      </w:r>
      <w:r w:rsidRPr="00774553">
        <w:rPr>
          <w:i/>
          <w:iCs/>
          <w:color w:val="auto"/>
          <w:sz w:val="22"/>
          <w:szCs w:val="22"/>
        </w:rPr>
        <w:t xml:space="preserve">ustawy z dnia 14 lipca 1983 r. o narodowym zasobie archiwalnym i archiwach. </w:t>
      </w:r>
    </w:p>
    <w:p w14:paraId="3A9CA2DA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7. W związku z przetwarzaniem Państwa danych osobowych jesteście Państwo uprawnieni do: </w:t>
      </w:r>
    </w:p>
    <w:p w14:paraId="26205645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dostępu do swoich danych osobowych, </w:t>
      </w:r>
    </w:p>
    <w:p w14:paraId="419A5D13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poprawiania swoich danych osobowych, </w:t>
      </w:r>
    </w:p>
    <w:p w14:paraId="59F16ABB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wniesienia żądania ograniczenia przetwarzania danych osobowych, </w:t>
      </w:r>
    </w:p>
    <w:p w14:paraId="1D98770E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wniesienia skargi do organu nadzorczego – Prezesa Urzędu Ochrony Danych Osobowych. </w:t>
      </w:r>
    </w:p>
    <w:p w14:paraId="7D1C15DF" w14:textId="77777777" w:rsidR="00E6604D" w:rsidRPr="00774553" w:rsidRDefault="00E6604D" w:rsidP="00774553">
      <w:pPr>
        <w:pStyle w:val="Default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8. Podanie przez Państwa danych osobowych nie jest obowiązkowe, jednakże ich niepodanie może uniemożliwić rozpoznanie wniosku o udostępnienie informacji publicznej. </w:t>
      </w:r>
    </w:p>
    <w:p w14:paraId="397FF849" w14:textId="77777777" w:rsidR="002B3B86" w:rsidRDefault="002B3B86"/>
    <w:sectPr w:rsidR="002B3B86" w:rsidSect="00A0452F">
      <w:type w:val="continuous"/>
      <w:pgSz w:w="11906" w:h="17338"/>
      <w:pgMar w:top="1841" w:right="989" w:bottom="1373" w:left="1204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E86A86" w14:textId="77777777" w:rsidR="00151322" w:rsidRDefault="00151322" w:rsidP="00BE7D73">
      <w:pPr>
        <w:spacing w:after="0" w:line="240" w:lineRule="auto"/>
      </w:pPr>
      <w:r>
        <w:separator/>
      </w:r>
    </w:p>
  </w:endnote>
  <w:endnote w:type="continuationSeparator" w:id="0">
    <w:p w14:paraId="4208D169" w14:textId="77777777" w:rsidR="00151322" w:rsidRDefault="00151322" w:rsidP="00BE7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F836FB" w14:textId="77777777" w:rsidR="00151322" w:rsidRDefault="00151322" w:rsidP="00BE7D73">
      <w:pPr>
        <w:spacing w:after="0" w:line="240" w:lineRule="auto"/>
      </w:pPr>
      <w:r>
        <w:separator/>
      </w:r>
    </w:p>
  </w:footnote>
  <w:footnote w:type="continuationSeparator" w:id="0">
    <w:p w14:paraId="17945DF9" w14:textId="77777777" w:rsidR="00151322" w:rsidRDefault="00151322" w:rsidP="00BE7D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04D"/>
    <w:rsid w:val="00131BE8"/>
    <w:rsid w:val="00151322"/>
    <w:rsid w:val="002B3B86"/>
    <w:rsid w:val="0035171D"/>
    <w:rsid w:val="005263CA"/>
    <w:rsid w:val="006C6969"/>
    <w:rsid w:val="006E32BE"/>
    <w:rsid w:val="00774553"/>
    <w:rsid w:val="00A8011A"/>
    <w:rsid w:val="00B00833"/>
    <w:rsid w:val="00BE7D73"/>
    <w:rsid w:val="00C164B5"/>
    <w:rsid w:val="00DC6EC5"/>
    <w:rsid w:val="00E6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98536"/>
  <w15:docId w15:val="{1DAB8DCF-30EF-426F-979A-FA02062B2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3B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660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BE7D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E7D73"/>
  </w:style>
  <w:style w:type="paragraph" w:styleId="Stopka">
    <w:name w:val="footer"/>
    <w:basedOn w:val="Normalny"/>
    <w:link w:val="StopkaZnak"/>
    <w:uiPriority w:val="99"/>
    <w:semiHidden/>
    <w:unhideWhenUsed/>
    <w:rsid w:val="00BE7D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E7D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1096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echodur</dc:creator>
  <cp:lastModifiedBy>Emilia Suska</cp:lastModifiedBy>
  <cp:revision>2</cp:revision>
  <dcterms:created xsi:type="dcterms:W3CDTF">2024-10-28T08:13:00Z</dcterms:created>
  <dcterms:modified xsi:type="dcterms:W3CDTF">2024-10-28T08:13:00Z</dcterms:modified>
</cp:coreProperties>
</file>