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FB2445" w:rsidP="00A26C89">
      <w:pPr>
        <w:pStyle w:val="NormalnyWeb"/>
        <w:pageBreakBefore/>
        <w:spacing w:after="0" w:line="360" w:lineRule="auto"/>
        <w:jc w:val="both"/>
      </w:pPr>
      <w:r>
        <w:rPr>
          <w:sz w:val="26"/>
          <w:szCs w:val="26"/>
        </w:rPr>
        <w:t>OR-S.0057.7</w:t>
      </w:r>
      <w:r w:rsidR="00A26C89">
        <w:rPr>
          <w:sz w:val="26"/>
          <w:szCs w:val="26"/>
        </w:rPr>
        <w:t>.2011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637FDA" w:rsidP="00A26C89">
      <w:pPr>
        <w:pStyle w:val="NormalnyWeb"/>
        <w:spacing w:after="0" w:line="360" w:lineRule="auto"/>
        <w:jc w:val="center"/>
      </w:pPr>
      <w:r>
        <w:rPr>
          <w:b/>
          <w:bCs/>
          <w:sz w:val="32"/>
          <w:szCs w:val="32"/>
        </w:rPr>
        <w:t>(od dnia 29 czerwca 2011 r. do dnia 30 sierpnia</w:t>
      </w:r>
      <w:r w:rsidR="00A26C89">
        <w:rPr>
          <w:b/>
          <w:bCs/>
          <w:sz w:val="32"/>
          <w:szCs w:val="32"/>
        </w:rPr>
        <w:t xml:space="preserve"> 2011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637FDA" w:rsidRPr="00C14BF2" w:rsidRDefault="00C14BF2" w:rsidP="00637FDA">
      <w:pPr>
        <w:pStyle w:val="NormalnyWeb"/>
        <w:numPr>
          <w:ilvl w:val="0"/>
          <w:numId w:val="5"/>
        </w:numPr>
        <w:spacing w:after="0" w:line="360" w:lineRule="auto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="00A26C89"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69.2011 z dnia               30 czerwca</w:t>
      </w:r>
      <w:r w:rsidR="00897CB6" w:rsidRPr="00C8148B">
        <w:rPr>
          <w:b/>
          <w:bCs/>
          <w:sz w:val="26"/>
          <w:szCs w:val="26"/>
        </w:rPr>
        <w:t xml:space="preserve"> 2011 </w:t>
      </w:r>
      <w:r w:rsidR="00A26C89" w:rsidRPr="00C14BF2">
        <w:rPr>
          <w:bCs/>
          <w:sz w:val="26"/>
          <w:szCs w:val="26"/>
        </w:rPr>
        <w:t>roku</w:t>
      </w:r>
      <w:r w:rsidR="00864FF4" w:rsidRPr="00C14BF2">
        <w:rPr>
          <w:bCs/>
          <w:sz w:val="26"/>
          <w:szCs w:val="26"/>
        </w:rPr>
        <w:t xml:space="preserve">  </w:t>
      </w:r>
      <w:r w:rsidRPr="00C14BF2">
        <w:rPr>
          <w:bCs/>
          <w:sz w:val="26"/>
          <w:szCs w:val="26"/>
        </w:rPr>
        <w:t xml:space="preserve">w sprawie powołania komisji przetargowej do oceny </w:t>
      </w:r>
      <w:r>
        <w:rPr>
          <w:bCs/>
          <w:sz w:val="26"/>
          <w:szCs w:val="26"/>
        </w:rPr>
        <w:t xml:space="preserve">     </w:t>
      </w:r>
      <w:r w:rsidRPr="00C14BF2">
        <w:rPr>
          <w:bCs/>
          <w:sz w:val="26"/>
          <w:szCs w:val="26"/>
        </w:rPr>
        <w:t>i wyboru najkorzystniejszej oferty</w:t>
      </w:r>
      <w:r>
        <w:rPr>
          <w:bCs/>
          <w:sz w:val="26"/>
          <w:szCs w:val="26"/>
        </w:rPr>
        <w:t>.</w:t>
      </w:r>
    </w:p>
    <w:p w:rsidR="00C47F3B" w:rsidRPr="00C14BF2" w:rsidRDefault="00C14BF2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 w:rsidRPr="00C8148B">
        <w:rPr>
          <w:b/>
          <w:bCs/>
          <w:sz w:val="26"/>
          <w:szCs w:val="26"/>
        </w:rPr>
        <w:t>Zarządzenie Burmistrza Koronowa Nr OR-S.0050.</w:t>
      </w:r>
      <w:r>
        <w:rPr>
          <w:b/>
          <w:bCs/>
          <w:sz w:val="26"/>
          <w:szCs w:val="26"/>
        </w:rPr>
        <w:t xml:space="preserve">70.2011 z dnia               30 czerwca 2011 roku </w:t>
      </w:r>
      <w:r w:rsidRPr="00C14BF2">
        <w:rPr>
          <w:bCs/>
          <w:sz w:val="26"/>
          <w:szCs w:val="26"/>
        </w:rPr>
        <w:t>w sprawie powołania komisji</w:t>
      </w:r>
      <w:r>
        <w:rPr>
          <w:b/>
          <w:bCs/>
          <w:sz w:val="26"/>
          <w:szCs w:val="26"/>
        </w:rPr>
        <w:t xml:space="preserve"> </w:t>
      </w:r>
      <w:r w:rsidRPr="00C14BF2">
        <w:rPr>
          <w:bCs/>
          <w:sz w:val="26"/>
          <w:szCs w:val="26"/>
        </w:rPr>
        <w:t xml:space="preserve">przetargowej do oceny </w:t>
      </w:r>
      <w:r>
        <w:rPr>
          <w:bCs/>
          <w:sz w:val="26"/>
          <w:szCs w:val="26"/>
        </w:rPr>
        <w:t xml:space="preserve">       </w:t>
      </w:r>
      <w:r w:rsidRPr="00C14BF2">
        <w:rPr>
          <w:bCs/>
          <w:sz w:val="26"/>
          <w:szCs w:val="26"/>
        </w:rPr>
        <w:t>i wyboru najkorzystniejszej oferty</w:t>
      </w:r>
      <w:r>
        <w:rPr>
          <w:bCs/>
          <w:sz w:val="26"/>
          <w:szCs w:val="26"/>
        </w:rPr>
        <w:t>.</w:t>
      </w:r>
    </w:p>
    <w:p w:rsidR="00C14BF2" w:rsidRPr="00C14BF2" w:rsidRDefault="00C14BF2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71.2011 z dnia               30 czerwca</w:t>
      </w:r>
      <w:r w:rsidRPr="00C8148B">
        <w:rPr>
          <w:b/>
          <w:bCs/>
          <w:sz w:val="26"/>
          <w:szCs w:val="26"/>
        </w:rPr>
        <w:t xml:space="preserve"> 2011</w:t>
      </w:r>
      <w:r>
        <w:rPr>
          <w:b/>
          <w:bCs/>
          <w:sz w:val="26"/>
          <w:szCs w:val="26"/>
        </w:rPr>
        <w:t xml:space="preserve"> roku </w:t>
      </w:r>
      <w:r w:rsidRPr="00C14BF2">
        <w:rPr>
          <w:bCs/>
          <w:sz w:val="26"/>
          <w:szCs w:val="26"/>
        </w:rPr>
        <w:t>zmieniające uchwałę w sprawie uchwalenia budżetu Gminy Koronowo</w:t>
      </w:r>
      <w:r>
        <w:rPr>
          <w:bCs/>
          <w:sz w:val="26"/>
          <w:szCs w:val="26"/>
        </w:rPr>
        <w:t>.</w:t>
      </w:r>
    </w:p>
    <w:p w:rsidR="00C14BF2" w:rsidRPr="00C14BF2" w:rsidRDefault="00C14BF2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72.2011 z dnia                  4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C14BF2">
        <w:rPr>
          <w:bCs/>
          <w:sz w:val="26"/>
          <w:szCs w:val="26"/>
        </w:rPr>
        <w:t>w sprawie powołania komisji egzaminacyjnych dla nauczycieli kontraktowych ubiegających się o awans na stopień nauczyciela mianowanego</w:t>
      </w:r>
      <w:r>
        <w:rPr>
          <w:bCs/>
          <w:sz w:val="26"/>
          <w:szCs w:val="26"/>
        </w:rPr>
        <w:t>.</w:t>
      </w:r>
    </w:p>
    <w:p w:rsidR="00C14BF2" w:rsidRPr="00C036C0" w:rsidRDefault="00C14BF2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73.2011</w:t>
      </w:r>
      <w:r w:rsidR="00C036C0">
        <w:rPr>
          <w:b/>
          <w:bCs/>
          <w:sz w:val="26"/>
          <w:szCs w:val="26"/>
        </w:rPr>
        <w:t xml:space="preserve"> z dnia               </w:t>
      </w:r>
      <w:r w:rsidRPr="00C8148B">
        <w:rPr>
          <w:b/>
          <w:bCs/>
          <w:sz w:val="26"/>
          <w:szCs w:val="26"/>
        </w:rPr>
        <w:t xml:space="preserve"> </w:t>
      </w:r>
      <w:r w:rsidR="00C036C0">
        <w:rPr>
          <w:b/>
          <w:bCs/>
          <w:sz w:val="26"/>
          <w:szCs w:val="26"/>
        </w:rPr>
        <w:t xml:space="preserve">6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="00C036C0" w:rsidRPr="00C036C0">
        <w:rPr>
          <w:bCs/>
          <w:sz w:val="26"/>
          <w:szCs w:val="26"/>
        </w:rPr>
        <w:t xml:space="preserve">o powołaniu ”Gminnej Komisji Oceniającej” do przeprowadzenia oceny ogrodu w konkursie „Na najpiękniejszy ogród          </w:t>
      </w:r>
      <w:r w:rsidR="00C036C0">
        <w:rPr>
          <w:bCs/>
          <w:sz w:val="26"/>
          <w:szCs w:val="26"/>
        </w:rPr>
        <w:t xml:space="preserve">    </w:t>
      </w:r>
      <w:r w:rsidR="00C036C0" w:rsidRPr="00C036C0">
        <w:rPr>
          <w:bCs/>
          <w:sz w:val="26"/>
          <w:szCs w:val="26"/>
        </w:rPr>
        <w:t>w Powiecie Bydgoskim”</w:t>
      </w:r>
      <w:r w:rsidR="00C036C0">
        <w:rPr>
          <w:bCs/>
          <w:sz w:val="26"/>
          <w:szCs w:val="26"/>
        </w:rPr>
        <w:t>.</w:t>
      </w:r>
    </w:p>
    <w:p w:rsidR="00C036C0" w:rsidRPr="00C036C0" w:rsidRDefault="00C036C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74.2011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6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C036C0">
        <w:rPr>
          <w:bCs/>
          <w:sz w:val="26"/>
          <w:szCs w:val="26"/>
        </w:rPr>
        <w:t xml:space="preserve">w sprawie zasad i trybu przyznawania nagrody rocznej Dyrektorowi Samodzielnego Publicznego Zakładu Opieki Zdrowotnej        </w:t>
      </w:r>
      <w:r>
        <w:rPr>
          <w:bCs/>
          <w:sz w:val="26"/>
          <w:szCs w:val="26"/>
        </w:rPr>
        <w:t xml:space="preserve">       </w:t>
      </w:r>
      <w:r w:rsidRPr="00C036C0">
        <w:rPr>
          <w:bCs/>
          <w:sz w:val="26"/>
          <w:szCs w:val="26"/>
        </w:rPr>
        <w:t>w Koronowie</w:t>
      </w:r>
      <w:r>
        <w:rPr>
          <w:bCs/>
          <w:sz w:val="26"/>
          <w:szCs w:val="26"/>
        </w:rPr>
        <w:t>.</w:t>
      </w:r>
    </w:p>
    <w:p w:rsidR="00C036C0" w:rsidRPr="00C036C0" w:rsidRDefault="00C036C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75.2011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8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C036C0">
        <w:rPr>
          <w:bCs/>
          <w:sz w:val="26"/>
          <w:szCs w:val="26"/>
        </w:rPr>
        <w:t xml:space="preserve">w sprawie powołania Pana Jarosława </w:t>
      </w:r>
      <w:proofErr w:type="spellStart"/>
      <w:r w:rsidRPr="00C036C0">
        <w:rPr>
          <w:bCs/>
          <w:sz w:val="26"/>
          <w:szCs w:val="26"/>
        </w:rPr>
        <w:t>Stoby</w:t>
      </w:r>
      <w:proofErr w:type="spellEnd"/>
      <w:r w:rsidRPr="00C036C0">
        <w:rPr>
          <w:bCs/>
          <w:sz w:val="26"/>
          <w:szCs w:val="26"/>
        </w:rPr>
        <w:t>, na stanowisko pełnomocnika ds. ochrony informacji niejawnych.</w:t>
      </w:r>
    </w:p>
    <w:p w:rsidR="00C036C0" w:rsidRPr="00085C90" w:rsidRDefault="00C036C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76.2011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13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085C90">
        <w:rPr>
          <w:bCs/>
          <w:sz w:val="26"/>
          <w:szCs w:val="26"/>
        </w:rPr>
        <w:t xml:space="preserve">w sprawie zmiany Zarządzenia Burmistrza Koronowa </w:t>
      </w:r>
      <w:r w:rsidR="00085C90">
        <w:rPr>
          <w:bCs/>
          <w:sz w:val="26"/>
          <w:szCs w:val="26"/>
        </w:rPr>
        <w:t xml:space="preserve">       </w:t>
      </w:r>
      <w:r w:rsidRPr="00085C90">
        <w:rPr>
          <w:bCs/>
          <w:sz w:val="26"/>
          <w:szCs w:val="26"/>
        </w:rPr>
        <w:t xml:space="preserve">Nr OR-S.0050.66.2011 z dnia 22 czerwca </w:t>
      </w:r>
      <w:r w:rsidR="00085C90" w:rsidRPr="00085C90">
        <w:rPr>
          <w:bCs/>
          <w:sz w:val="26"/>
          <w:szCs w:val="26"/>
        </w:rPr>
        <w:t>2011 roku w sprawie powołania komisji konkursowej do wyłonienia kandydata na stanowisko dyrektora Zespołu Szkół w Wierzchucinie Królewskim.</w:t>
      </w:r>
    </w:p>
    <w:p w:rsidR="00085C90" w:rsidRPr="00085C90" w:rsidRDefault="00085C9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77.2011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14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085C90">
        <w:rPr>
          <w:bCs/>
          <w:sz w:val="26"/>
          <w:szCs w:val="26"/>
        </w:rPr>
        <w:t xml:space="preserve">w sprawie powołania komisji przetargowej do oceny       </w:t>
      </w:r>
      <w:r>
        <w:rPr>
          <w:bCs/>
          <w:sz w:val="26"/>
          <w:szCs w:val="26"/>
        </w:rPr>
        <w:t xml:space="preserve">     </w:t>
      </w:r>
      <w:r w:rsidRPr="00085C90">
        <w:rPr>
          <w:bCs/>
          <w:sz w:val="26"/>
          <w:szCs w:val="26"/>
        </w:rPr>
        <w:t>i wyboru najkorzystniejszej oferty</w:t>
      </w:r>
      <w:r>
        <w:rPr>
          <w:bCs/>
          <w:sz w:val="26"/>
          <w:szCs w:val="26"/>
        </w:rPr>
        <w:t>.</w:t>
      </w:r>
    </w:p>
    <w:p w:rsidR="00085C90" w:rsidRPr="00085C90" w:rsidRDefault="00085C9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78.2011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19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085C90">
        <w:rPr>
          <w:bCs/>
          <w:sz w:val="26"/>
          <w:szCs w:val="26"/>
        </w:rPr>
        <w:t>w sprawie powołania Komisji do oceny i wyboru agenta emisji obligacji komunalnych Gminy Koronowo.</w:t>
      </w:r>
    </w:p>
    <w:p w:rsidR="00085C90" w:rsidRPr="00085C90" w:rsidRDefault="00085C9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79.2011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19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085C90">
        <w:rPr>
          <w:bCs/>
          <w:sz w:val="26"/>
          <w:szCs w:val="26"/>
        </w:rPr>
        <w:t>w sprawie powołania Gminnej Komisji Urbanistyczno – Architektonicznej dla Gminy Koronowo oraz ustalenia zasad i trybu jej działania.</w:t>
      </w:r>
    </w:p>
    <w:p w:rsidR="00085C90" w:rsidRPr="00085C90" w:rsidRDefault="00085C9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80.2011 z dnia               20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085C90">
        <w:rPr>
          <w:bCs/>
          <w:sz w:val="26"/>
          <w:szCs w:val="26"/>
        </w:rPr>
        <w:t>w sprawie zmiany komisji przetargowej do oceny i wyboru najkorzystniejszej oferty</w:t>
      </w:r>
      <w:r>
        <w:rPr>
          <w:bCs/>
          <w:sz w:val="26"/>
          <w:szCs w:val="26"/>
        </w:rPr>
        <w:t>.</w:t>
      </w:r>
    </w:p>
    <w:p w:rsidR="00085C90" w:rsidRPr="00085C90" w:rsidRDefault="00085C9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81.2011 z dnia               21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085C90">
        <w:rPr>
          <w:bCs/>
          <w:sz w:val="26"/>
          <w:szCs w:val="26"/>
        </w:rPr>
        <w:t>zmieniające uchwałę w sprawie uchwalenia budżetu Gminy Koronowo na rok 2011.</w:t>
      </w:r>
    </w:p>
    <w:p w:rsidR="00085C90" w:rsidRPr="00554368" w:rsidRDefault="00554368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82.2011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21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554368">
        <w:rPr>
          <w:bCs/>
          <w:sz w:val="26"/>
          <w:szCs w:val="26"/>
        </w:rPr>
        <w:t>w sprawie kwartalnej informacji o wykonaniu budżetu Gminy Koronowo za II kwartał 2011 roku.</w:t>
      </w:r>
    </w:p>
    <w:p w:rsidR="00554368" w:rsidRPr="00A958B7" w:rsidRDefault="00554368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83.2011 z dnia               </w:t>
      </w:r>
      <w:r w:rsidRPr="00C8148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27 lipca </w:t>
      </w:r>
      <w:r w:rsidRPr="00C8148B">
        <w:rPr>
          <w:b/>
          <w:bCs/>
          <w:sz w:val="26"/>
          <w:szCs w:val="26"/>
        </w:rPr>
        <w:t>2011</w:t>
      </w:r>
      <w:r>
        <w:rPr>
          <w:b/>
          <w:bCs/>
          <w:sz w:val="26"/>
          <w:szCs w:val="26"/>
        </w:rPr>
        <w:t xml:space="preserve"> roku </w:t>
      </w:r>
      <w:r w:rsidRPr="00554368">
        <w:rPr>
          <w:bCs/>
          <w:sz w:val="26"/>
          <w:szCs w:val="26"/>
        </w:rPr>
        <w:t xml:space="preserve">zmieniające Zarządzenie Burmistrza Koronowa </w:t>
      </w:r>
      <w:r>
        <w:rPr>
          <w:bCs/>
          <w:sz w:val="26"/>
          <w:szCs w:val="26"/>
        </w:rPr>
        <w:t xml:space="preserve">                </w:t>
      </w:r>
      <w:r w:rsidRPr="00554368">
        <w:rPr>
          <w:bCs/>
          <w:sz w:val="26"/>
          <w:szCs w:val="26"/>
        </w:rPr>
        <w:t xml:space="preserve">Nr OR-S.0050.45.2011 z dnia 21 kwietnia 2011 r. w sprawie powołania </w:t>
      </w:r>
      <w:r>
        <w:rPr>
          <w:bCs/>
          <w:sz w:val="26"/>
          <w:szCs w:val="26"/>
        </w:rPr>
        <w:t xml:space="preserve">            </w:t>
      </w:r>
      <w:r w:rsidRPr="00554368">
        <w:rPr>
          <w:bCs/>
          <w:sz w:val="26"/>
          <w:szCs w:val="26"/>
        </w:rPr>
        <w:t xml:space="preserve">i zatwierdzenia regulaminu Komisji Mieszkaniowej. </w:t>
      </w:r>
    </w:p>
    <w:p w:rsidR="00A958B7" w:rsidRPr="00A958B7" w:rsidRDefault="00A958B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84.2011 z dnia                 1 sierpnia 2011 roku </w:t>
      </w:r>
      <w:r w:rsidRPr="00A958B7">
        <w:rPr>
          <w:bCs/>
          <w:sz w:val="26"/>
          <w:szCs w:val="26"/>
        </w:rPr>
        <w:t>zmieniające uchwałę w sprawie uchwalenia budżetu Gminy Koronowo na rok 2011.</w:t>
      </w:r>
    </w:p>
    <w:p w:rsidR="00A958B7" w:rsidRPr="00A958B7" w:rsidRDefault="00A958B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85.2011 z dnia                 4 sierpnia 2011 roku </w:t>
      </w:r>
      <w:r w:rsidRPr="00A958B7">
        <w:rPr>
          <w:bCs/>
          <w:sz w:val="26"/>
          <w:szCs w:val="26"/>
        </w:rPr>
        <w:t>w sprawie rozpoczęcia procedury naboru kandydatów na wolne stanowisko urzędnicze referenta  ds. obsługi kasy w Wydziale Finansowo- Budżetowym w Urzędzie Miejskim w Koronowie i powołania Komisji Rekrutacyjnej.</w:t>
      </w:r>
      <w:r>
        <w:rPr>
          <w:b/>
          <w:bCs/>
          <w:sz w:val="26"/>
          <w:szCs w:val="26"/>
        </w:rPr>
        <w:t xml:space="preserve">   </w:t>
      </w:r>
    </w:p>
    <w:p w:rsidR="00A958B7" w:rsidRPr="00A958B7" w:rsidRDefault="00A958B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86.2011 z dnia                 5 sierpnia 2011 roku </w:t>
      </w:r>
      <w:r w:rsidRPr="00A958B7">
        <w:rPr>
          <w:bCs/>
          <w:sz w:val="26"/>
          <w:szCs w:val="26"/>
        </w:rPr>
        <w:t>w sprawie przeprowadzenia inwentaryzacji zdawczo-odbiorczej w Zespole Szkół w Wierzchucinie Królewskim.</w:t>
      </w:r>
    </w:p>
    <w:p w:rsidR="00A958B7" w:rsidRPr="00A958B7" w:rsidRDefault="00A958B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87.2011 z dnia                 5 sierpnia 2011 roku </w:t>
      </w:r>
      <w:r w:rsidRPr="00A958B7">
        <w:rPr>
          <w:bCs/>
          <w:sz w:val="26"/>
          <w:szCs w:val="26"/>
        </w:rPr>
        <w:t xml:space="preserve">w sprawie rozwiązania Gminnego Biura Spisowego </w:t>
      </w:r>
      <w:r>
        <w:rPr>
          <w:bCs/>
          <w:sz w:val="26"/>
          <w:szCs w:val="26"/>
        </w:rPr>
        <w:t xml:space="preserve">       </w:t>
      </w:r>
      <w:r w:rsidRPr="00A958B7">
        <w:rPr>
          <w:bCs/>
          <w:sz w:val="26"/>
          <w:szCs w:val="26"/>
        </w:rPr>
        <w:t>w Koronowie.</w:t>
      </w:r>
    </w:p>
    <w:p w:rsidR="00A958B7" w:rsidRPr="000C5C6B" w:rsidRDefault="00A958B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88.2011 z dnia                 8 sierpnia 2011 roku</w:t>
      </w:r>
      <w:r w:rsidR="007441F0">
        <w:rPr>
          <w:b/>
          <w:bCs/>
          <w:sz w:val="26"/>
          <w:szCs w:val="26"/>
        </w:rPr>
        <w:t xml:space="preserve"> </w:t>
      </w:r>
      <w:r w:rsidR="007441F0" w:rsidRPr="007441F0">
        <w:rPr>
          <w:bCs/>
          <w:sz w:val="26"/>
          <w:szCs w:val="26"/>
        </w:rPr>
        <w:t xml:space="preserve">w sprawie wyznaczenia miejsc na bezpłatne umieszczenie urzędowych </w:t>
      </w:r>
      <w:proofErr w:type="spellStart"/>
      <w:r w:rsidR="007441F0" w:rsidRPr="007441F0">
        <w:rPr>
          <w:bCs/>
          <w:sz w:val="26"/>
          <w:szCs w:val="26"/>
        </w:rPr>
        <w:t>obwieszczeń</w:t>
      </w:r>
      <w:proofErr w:type="spellEnd"/>
      <w:r w:rsidR="007441F0" w:rsidRPr="007441F0">
        <w:rPr>
          <w:bCs/>
          <w:sz w:val="26"/>
          <w:szCs w:val="26"/>
        </w:rPr>
        <w:t xml:space="preserve"> wyborczych i plakatów wszystkich</w:t>
      </w:r>
      <w:r w:rsidR="007441F0">
        <w:rPr>
          <w:b/>
          <w:bCs/>
          <w:sz w:val="26"/>
          <w:szCs w:val="26"/>
        </w:rPr>
        <w:t xml:space="preserve"> </w:t>
      </w:r>
      <w:r w:rsidR="007441F0" w:rsidRPr="000C5C6B">
        <w:rPr>
          <w:bCs/>
          <w:sz w:val="26"/>
          <w:szCs w:val="26"/>
        </w:rPr>
        <w:t xml:space="preserve">komitetów wyborczych w wyborach do Sejmu RP i Senatu RP zarządzonych na dzień 9 października 2011 r.. </w:t>
      </w:r>
    </w:p>
    <w:p w:rsidR="00A958B7" w:rsidRPr="00D33740" w:rsidRDefault="00A958B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>89.2011 z dnia                 9 sierpnia 2011 roku</w:t>
      </w:r>
      <w:r w:rsidR="007441F0">
        <w:rPr>
          <w:b/>
          <w:bCs/>
          <w:sz w:val="26"/>
          <w:szCs w:val="26"/>
        </w:rPr>
        <w:t xml:space="preserve"> </w:t>
      </w:r>
      <w:r w:rsidR="007441F0" w:rsidRPr="007441F0">
        <w:rPr>
          <w:bCs/>
          <w:sz w:val="26"/>
          <w:szCs w:val="26"/>
        </w:rPr>
        <w:t>w sprawie wyznaczenia obwodowych komisji wyborczych dla celów glosowania korespondencyjnego.</w:t>
      </w:r>
    </w:p>
    <w:p w:rsidR="00D33740" w:rsidRPr="00BB16A4" w:rsidRDefault="00D33740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90.2011 z dnia                 11 sierpnia 2011 </w:t>
      </w:r>
      <w:r w:rsidRPr="00D33740">
        <w:rPr>
          <w:bCs/>
          <w:sz w:val="26"/>
          <w:szCs w:val="26"/>
        </w:rPr>
        <w:t xml:space="preserve">roku w sprawie powołania komisji przetargowej do oceny </w:t>
      </w:r>
      <w:r>
        <w:rPr>
          <w:bCs/>
          <w:sz w:val="26"/>
          <w:szCs w:val="26"/>
        </w:rPr>
        <w:t xml:space="preserve">      </w:t>
      </w:r>
      <w:r w:rsidRPr="00D33740">
        <w:rPr>
          <w:bCs/>
          <w:sz w:val="26"/>
          <w:szCs w:val="26"/>
        </w:rPr>
        <w:t>i wyboru najkorzystniejszej oferty</w:t>
      </w:r>
      <w:r>
        <w:rPr>
          <w:bCs/>
          <w:sz w:val="26"/>
          <w:szCs w:val="26"/>
        </w:rPr>
        <w:t>.</w:t>
      </w:r>
    </w:p>
    <w:p w:rsidR="00BB16A4" w:rsidRPr="00BB16A4" w:rsidRDefault="00BB16A4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91.2011 z dnia              16 sierpnia 2011 roku </w:t>
      </w:r>
      <w:r w:rsidRPr="00BB16A4">
        <w:rPr>
          <w:bCs/>
          <w:sz w:val="26"/>
          <w:szCs w:val="26"/>
        </w:rPr>
        <w:t>w sprawie powierzenia funkcji dyrektora Zespołu Szkół w Wierzchucinie Królewskim</w:t>
      </w:r>
      <w:r>
        <w:rPr>
          <w:bCs/>
          <w:sz w:val="26"/>
          <w:szCs w:val="26"/>
        </w:rPr>
        <w:t>.</w:t>
      </w:r>
    </w:p>
    <w:p w:rsidR="00BB16A4" w:rsidRPr="000F7C81" w:rsidRDefault="00BB16A4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92.2011 z dnia               17 sierpnia 2011 roku </w:t>
      </w:r>
      <w:r w:rsidRPr="00BB16A4">
        <w:rPr>
          <w:bCs/>
          <w:sz w:val="26"/>
          <w:szCs w:val="26"/>
        </w:rPr>
        <w:t>w sprawie powołania komisji przetargowej do ceny</w:t>
      </w:r>
      <w:r>
        <w:rPr>
          <w:bCs/>
          <w:sz w:val="26"/>
          <w:szCs w:val="26"/>
        </w:rPr>
        <w:t xml:space="preserve">       </w:t>
      </w:r>
      <w:r w:rsidRPr="00BB16A4">
        <w:rPr>
          <w:bCs/>
          <w:sz w:val="26"/>
          <w:szCs w:val="26"/>
        </w:rPr>
        <w:t xml:space="preserve"> i wyboru najkorzystniejszej oferty</w:t>
      </w:r>
      <w:r>
        <w:rPr>
          <w:bCs/>
          <w:sz w:val="26"/>
          <w:szCs w:val="26"/>
        </w:rPr>
        <w:t>.</w:t>
      </w:r>
    </w:p>
    <w:p w:rsidR="007F65AF" w:rsidRPr="007F65AF" w:rsidRDefault="000F7C81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93.2011 z dnia  </w:t>
      </w:r>
      <w:r w:rsidR="007F65AF">
        <w:rPr>
          <w:b/>
          <w:bCs/>
          <w:sz w:val="26"/>
          <w:szCs w:val="26"/>
        </w:rPr>
        <w:t xml:space="preserve">             </w:t>
      </w:r>
      <w:r>
        <w:rPr>
          <w:b/>
          <w:bCs/>
          <w:sz w:val="26"/>
          <w:szCs w:val="26"/>
        </w:rPr>
        <w:t xml:space="preserve">22 sierpnia 2011 roku </w:t>
      </w:r>
      <w:r w:rsidRPr="000F7C81">
        <w:rPr>
          <w:bCs/>
          <w:sz w:val="26"/>
          <w:szCs w:val="26"/>
        </w:rPr>
        <w:t>zmieniające uchwałę w sprawie uchwalenia budżetu Gminy Koronowo na rok 2011.</w:t>
      </w:r>
      <w:r>
        <w:rPr>
          <w:b/>
          <w:bCs/>
          <w:sz w:val="26"/>
          <w:szCs w:val="26"/>
        </w:rPr>
        <w:t xml:space="preserve">     </w:t>
      </w:r>
    </w:p>
    <w:p w:rsidR="000F7C81" w:rsidRPr="00522F6D" w:rsidRDefault="000F7C81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="007F65AF">
        <w:rPr>
          <w:b/>
          <w:bCs/>
          <w:sz w:val="26"/>
          <w:szCs w:val="26"/>
        </w:rPr>
        <w:t xml:space="preserve">Zarządzenie </w:t>
      </w:r>
      <w:r w:rsidR="007F65AF" w:rsidRPr="00C8148B">
        <w:rPr>
          <w:b/>
          <w:bCs/>
          <w:sz w:val="26"/>
          <w:szCs w:val="26"/>
        </w:rPr>
        <w:t>Burmistrza Koronowa Nr OR-S.0050.</w:t>
      </w:r>
      <w:r w:rsidR="007F65AF">
        <w:rPr>
          <w:b/>
          <w:bCs/>
          <w:sz w:val="26"/>
          <w:szCs w:val="26"/>
        </w:rPr>
        <w:t>94.2011 z dnia               24</w:t>
      </w:r>
      <w:r>
        <w:rPr>
          <w:b/>
          <w:bCs/>
          <w:sz w:val="26"/>
          <w:szCs w:val="26"/>
        </w:rPr>
        <w:t xml:space="preserve"> </w:t>
      </w:r>
      <w:r w:rsidR="007F65AF">
        <w:rPr>
          <w:b/>
          <w:bCs/>
          <w:sz w:val="26"/>
          <w:szCs w:val="26"/>
        </w:rPr>
        <w:t xml:space="preserve">sierpnia 2011 roku </w:t>
      </w:r>
      <w:r w:rsidR="007F65AF" w:rsidRPr="007F65AF">
        <w:rPr>
          <w:bCs/>
          <w:sz w:val="26"/>
          <w:szCs w:val="26"/>
        </w:rPr>
        <w:t>w sprawie przystąpienia do opracowania aktualizacji Gminnego Programu Ochrony Środowiska i Gminnego Planu Gospodarki Odpadami dla miasta i gminy Koronowo na lata 2012-2015 z perspektywa na lata 2016-2019.</w:t>
      </w:r>
    </w:p>
    <w:p w:rsidR="00F42B47" w:rsidRPr="00F42B47" w:rsidRDefault="00522F6D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95.2011 z dnia               24 sierpnia 2011 </w:t>
      </w:r>
      <w:r w:rsidRPr="00522F6D">
        <w:rPr>
          <w:bCs/>
          <w:sz w:val="26"/>
          <w:szCs w:val="26"/>
        </w:rPr>
        <w:t>roku w sprawie zmiany składu komisji przetargowej do oceny i wyboru najkorzystniejszej oferty</w:t>
      </w:r>
      <w:r>
        <w:rPr>
          <w:bCs/>
          <w:sz w:val="26"/>
          <w:szCs w:val="26"/>
        </w:rPr>
        <w:t>.</w:t>
      </w:r>
      <w:r w:rsidRPr="00522F6D">
        <w:rPr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 xml:space="preserve"> </w:t>
      </w:r>
    </w:p>
    <w:p w:rsidR="00F42B47" w:rsidRPr="00F42B47" w:rsidRDefault="00F42B4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 w:rsidR="00DF26CB">
        <w:rPr>
          <w:b/>
          <w:bCs/>
          <w:sz w:val="26"/>
          <w:szCs w:val="26"/>
        </w:rPr>
        <w:t xml:space="preserve">96.2011 z dnia   </w:t>
      </w:r>
      <w:r w:rsidR="00DD1C5A">
        <w:rPr>
          <w:b/>
          <w:bCs/>
          <w:sz w:val="26"/>
          <w:szCs w:val="26"/>
        </w:rPr>
        <w:t xml:space="preserve">             </w:t>
      </w:r>
      <w:r w:rsidR="00DF26CB">
        <w:rPr>
          <w:b/>
          <w:bCs/>
          <w:sz w:val="26"/>
          <w:szCs w:val="26"/>
        </w:rPr>
        <w:t xml:space="preserve">24 sierpnia 2011 roku </w:t>
      </w:r>
      <w:r w:rsidR="00DF26CB" w:rsidRPr="00DF26CB">
        <w:rPr>
          <w:bCs/>
          <w:sz w:val="26"/>
          <w:szCs w:val="26"/>
        </w:rPr>
        <w:t>w sprawie przyjęcia informacji z przebiegu wykonania budżetu Gminy Koronowo za I półrocze 2011 roku.</w:t>
      </w:r>
      <w:r>
        <w:rPr>
          <w:b/>
          <w:bCs/>
          <w:sz w:val="26"/>
          <w:szCs w:val="26"/>
        </w:rPr>
        <w:t xml:space="preserve">          </w:t>
      </w:r>
    </w:p>
    <w:p w:rsidR="00DD1C5A" w:rsidRDefault="00F42B47" w:rsidP="00F76CAD">
      <w:pPr>
        <w:pStyle w:val="NormalnyWeb"/>
        <w:numPr>
          <w:ilvl w:val="0"/>
          <w:numId w:val="5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97.2011 z dnia               25 sierpnia 2011 roku </w:t>
      </w:r>
      <w:r w:rsidRPr="00F42B47">
        <w:rPr>
          <w:bCs/>
          <w:sz w:val="26"/>
          <w:szCs w:val="26"/>
        </w:rPr>
        <w:t xml:space="preserve">w sprawie powołania komisji przetargowej do oceny </w:t>
      </w:r>
      <w:r w:rsidR="002B4F01">
        <w:rPr>
          <w:bCs/>
          <w:sz w:val="26"/>
          <w:szCs w:val="26"/>
        </w:rPr>
        <w:t xml:space="preserve">     </w:t>
      </w:r>
      <w:r w:rsidRPr="00F42B47">
        <w:rPr>
          <w:bCs/>
          <w:sz w:val="26"/>
          <w:szCs w:val="26"/>
        </w:rPr>
        <w:t>i wyboru najkorzystniejszej oferty</w:t>
      </w:r>
      <w:r>
        <w:rPr>
          <w:bCs/>
          <w:sz w:val="26"/>
          <w:szCs w:val="26"/>
        </w:rPr>
        <w:t xml:space="preserve"> .</w:t>
      </w:r>
      <w:r w:rsidRPr="00F42B47">
        <w:rPr>
          <w:b/>
          <w:bCs/>
          <w:sz w:val="26"/>
          <w:szCs w:val="26"/>
          <w:u w:val="single"/>
        </w:rPr>
        <w:t xml:space="preserve">       </w:t>
      </w:r>
    </w:p>
    <w:p w:rsidR="00522F6D" w:rsidRDefault="007F1807" w:rsidP="00F42B47">
      <w:pPr>
        <w:pStyle w:val="NormalnyWeb"/>
        <w:numPr>
          <w:ilvl w:val="0"/>
          <w:numId w:val="5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8E6A00">
        <w:rPr>
          <w:b/>
          <w:bCs/>
          <w:sz w:val="26"/>
          <w:szCs w:val="26"/>
        </w:rPr>
        <w:t xml:space="preserve">Zarządzenie Burmistrza Koronowa Nr OR-S.0050.98.2011 z dnia               29 sierpnia 2011 </w:t>
      </w:r>
      <w:r w:rsidRPr="008E6A00">
        <w:rPr>
          <w:bCs/>
          <w:sz w:val="26"/>
          <w:szCs w:val="26"/>
        </w:rPr>
        <w:t>o powołaniu „Komisji Przetargowej” do przeprowadzenia przetargu na sprzedaż nieruchomości stanowiących własność Gminy Koronowo.</w:t>
      </w:r>
      <w:r w:rsidR="00F42B47" w:rsidRPr="008E6A00">
        <w:rPr>
          <w:b/>
          <w:bCs/>
          <w:sz w:val="26"/>
          <w:szCs w:val="26"/>
          <w:u w:val="single"/>
        </w:rPr>
        <w:t xml:space="preserve">  </w:t>
      </w:r>
    </w:p>
    <w:p w:rsidR="003109B8" w:rsidRPr="003109B8" w:rsidRDefault="003109B8" w:rsidP="00F42B47">
      <w:pPr>
        <w:pStyle w:val="NormalnyWeb"/>
        <w:numPr>
          <w:ilvl w:val="0"/>
          <w:numId w:val="5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8E6A00">
        <w:rPr>
          <w:b/>
          <w:bCs/>
          <w:sz w:val="26"/>
          <w:szCs w:val="26"/>
        </w:rPr>
        <w:t>Zarządzenie Bur</w:t>
      </w:r>
      <w:r>
        <w:rPr>
          <w:b/>
          <w:bCs/>
          <w:sz w:val="26"/>
          <w:szCs w:val="26"/>
        </w:rPr>
        <w:t>mistrza Koronowa Nr OR-S.0050.99</w:t>
      </w:r>
      <w:r w:rsidRPr="008E6A00">
        <w:rPr>
          <w:b/>
          <w:bCs/>
          <w:sz w:val="26"/>
          <w:szCs w:val="26"/>
        </w:rPr>
        <w:t xml:space="preserve">.2011 z dnia </w:t>
      </w:r>
      <w:r w:rsidR="000732BB">
        <w:rPr>
          <w:b/>
          <w:bCs/>
          <w:sz w:val="26"/>
          <w:szCs w:val="26"/>
        </w:rPr>
        <w:t xml:space="preserve">              </w:t>
      </w:r>
      <w:r>
        <w:rPr>
          <w:b/>
          <w:bCs/>
          <w:sz w:val="26"/>
          <w:szCs w:val="26"/>
        </w:rPr>
        <w:t>29 sierpnia 2011 roku</w:t>
      </w:r>
      <w:r w:rsidRPr="008E6A00">
        <w:rPr>
          <w:b/>
          <w:bCs/>
          <w:sz w:val="26"/>
          <w:szCs w:val="26"/>
        </w:rPr>
        <w:t xml:space="preserve">  </w:t>
      </w:r>
      <w:r w:rsidR="000732BB" w:rsidRPr="000732BB">
        <w:rPr>
          <w:bCs/>
          <w:sz w:val="26"/>
          <w:szCs w:val="26"/>
        </w:rPr>
        <w:t>w sprawie powołania zespołu do obsługi wyborów do Sejmu RP i Senatu RP zarządzonych na dzień 9.10.2011 r.</w:t>
      </w:r>
      <w:r w:rsidRPr="008E6A00">
        <w:rPr>
          <w:b/>
          <w:bCs/>
          <w:sz w:val="26"/>
          <w:szCs w:val="26"/>
        </w:rPr>
        <w:t xml:space="preserve">            </w:t>
      </w:r>
    </w:p>
    <w:p w:rsidR="003109B8" w:rsidRPr="003109B8" w:rsidRDefault="003109B8" w:rsidP="00F42B47">
      <w:pPr>
        <w:pStyle w:val="NormalnyWeb"/>
        <w:numPr>
          <w:ilvl w:val="0"/>
          <w:numId w:val="5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8E6A00">
        <w:rPr>
          <w:b/>
          <w:bCs/>
          <w:sz w:val="26"/>
          <w:szCs w:val="26"/>
        </w:rPr>
        <w:t>Zarządzenie Bur</w:t>
      </w:r>
      <w:r>
        <w:rPr>
          <w:b/>
          <w:bCs/>
          <w:sz w:val="26"/>
          <w:szCs w:val="26"/>
        </w:rPr>
        <w:t xml:space="preserve">mistrza Koronowa Nr OR-S.0050.100.2011 z dnia  </w:t>
      </w:r>
      <w:r w:rsidR="000732BB">
        <w:rPr>
          <w:b/>
          <w:bCs/>
          <w:sz w:val="26"/>
          <w:szCs w:val="26"/>
        </w:rPr>
        <w:t xml:space="preserve">           </w:t>
      </w:r>
      <w:r>
        <w:rPr>
          <w:b/>
          <w:bCs/>
          <w:sz w:val="26"/>
          <w:szCs w:val="26"/>
        </w:rPr>
        <w:t>29 sierpnia 2011 roku</w:t>
      </w:r>
      <w:r w:rsidRPr="008E6A00">
        <w:rPr>
          <w:b/>
          <w:bCs/>
          <w:sz w:val="26"/>
          <w:szCs w:val="26"/>
        </w:rPr>
        <w:t xml:space="preserve">  </w:t>
      </w:r>
      <w:r w:rsidR="000732BB" w:rsidRPr="000732BB">
        <w:rPr>
          <w:bCs/>
          <w:sz w:val="26"/>
          <w:szCs w:val="26"/>
        </w:rPr>
        <w:t>w sprawie powołania koordynatora gminnego obsługi systemu informatycznego w wyborach.</w:t>
      </w:r>
      <w:r w:rsidRPr="008E6A00">
        <w:rPr>
          <w:b/>
          <w:bCs/>
          <w:sz w:val="26"/>
          <w:szCs w:val="26"/>
        </w:rPr>
        <w:t xml:space="preserve">         </w:t>
      </w:r>
    </w:p>
    <w:p w:rsidR="000732BB" w:rsidRPr="000732BB" w:rsidRDefault="003109B8" w:rsidP="00F42B47">
      <w:pPr>
        <w:pStyle w:val="NormalnyWeb"/>
        <w:numPr>
          <w:ilvl w:val="0"/>
          <w:numId w:val="5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8E6A00">
        <w:rPr>
          <w:b/>
          <w:bCs/>
          <w:sz w:val="26"/>
          <w:szCs w:val="26"/>
        </w:rPr>
        <w:t>Zarządzenie Bur</w:t>
      </w:r>
      <w:r>
        <w:rPr>
          <w:b/>
          <w:bCs/>
          <w:sz w:val="26"/>
          <w:szCs w:val="26"/>
        </w:rPr>
        <w:t xml:space="preserve">mistrza Koronowa Nr OR-S.0050.101.2011 z dnia </w:t>
      </w:r>
      <w:r w:rsidR="000732BB">
        <w:rPr>
          <w:b/>
          <w:bCs/>
          <w:sz w:val="26"/>
          <w:szCs w:val="26"/>
        </w:rPr>
        <w:t xml:space="preserve">            </w:t>
      </w:r>
      <w:r>
        <w:rPr>
          <w:b/>
          <w:bCs/>
          <w:sz w:val="26"/>
          <w:szCs w:val="26"/>
        </w:rPr>
        <w:t xml:space="preserve">30 sierpnia 2011 roku </w:t>
      </w:r>
      <w:r w:rsidRPr="003109B8">
        <w:rPr>
          <w:bCs/>
          <w:sz w:val="26"/>
          <w:szCs w:val="26"/>
        </w:rPr>
        <w:t>w sprawie określenia podstawowych wskaźników przyjmowanych do opracowania projektu budżetu Gminy Koronowo na 2012 rok</w:t>
      </w:r>
      <w:r>
        <w:rPr>
          <w:bCs/>
          <w:sz w:val="26"/>
          <w:szCs w:val="26"/>
        </w:rPr>
        <w:t>.</w:t>
      </w:r>
      <w:r w:rsidRPr="003109B8">
        <w:rPr>
          <w:bCs/>
          <w:sz w:val="26"/>
          <w:szCs w:val="26"/>
        </w:rPr>
        <w:t xml:space="preserve">    </w:t>
      </w:r>
    </w:p>
    <w:p w:rsidR="000732BB" w:rsidRPr="000732BB" w:rsidRDefault="002B4F01" w:rsidP="000732BB">
      <w:pPr>
        <w:pStyle w:val="NormalnyWeb"/>
        <w:numPr>
          <w:ilvl w:val="0"/>
          <w:numId w:val="5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>
        <w:rPr>
          <w:bCs/>
          <w:sz w:val="26"/>
          <w:szCs w:val="26"/>
        </w:rPr>
        <w:lastRenderedPageBreak/>
        <w:t xml:space="preserve"> </w:t>
      </w:r>
      <w:r w:rsidR="000732BB" w:rsidRPr="000732BB">
        <w:rPr>
          <w:b/>
          <w:bCs/>
          <w:sz w:val="26"/>
          <w:szCs w:val="26"/>
        </w:rPr>
        <w:t xml:space="preserve">Zarządzenie Burmistrza Koronowa Nr OR-S.0050.102.2011 z dnia          </w:t>
      </w:r>
      <w:r>
        <w:rPr>
          <w:b/>
          <w:bCs/>
          <w:sz w:val="26"/>
          <w:szCs w:val="26"/>
        </w:rPr>
        <w:t xml:space="preserve">  </w:t>
      </w:r>
      <w:r w:rsidR="000732BB" w:rsidRPr="000732BB">
        <w:rPr>
          <w:b/>
          <w:bCs/>
          <w:sz w:val="26"/>
          <w:szCs w:val="26"/>
        </w:rPr>
        <w:t xml:space="preserve">30 sierpnia 2011 roku </w:t>
      </w:r>
      <w:r w:rsidR="000732BB" w:rsidRPr="000732BB">
        <w:rPr>
          <w:bCs/>
          <w:sz w:val="26"/>
          <w:szCs w:val="26"/>
        </w:rPr>
        <w:t>w sprawie ustalenia wzorów materiałów planistycznych oraz wzoru wniosków do budżetu gminy niezbędnych do opracowania projektu budżetu na rok 2012.</w:t>
      </w:r>
      <w:r w:rsidR="000732BB" w:rsidRPr="000732BB">
        <w:rPr>
          <w:b/>
          <w:bCs/>
          <w:sz w:val="26"/>
          <w:szCs w:val="26"/>
        </w:rPr>
        <w:t xml:space="preserve">          </w:t>
      </w:r>
    </w:p>
    <w:p w:rsidR="006328E6" w:rsidRPr="000732BB" w:rsidRDefault="003109B8" w:rsidP="00F42B47">
      <w:pPr>
        <w:pStyle w:val="NormalnyWeb"/>
        <w:numPr>
          <w:ilvl w:val="0"/>
          <w:numId w:val="5"/>
        </w:numPr>
        <w:spacing w:after="0" w:line="360" w:lineRule="auto"/>
        <w:jc w:val="both"/>
        <w:rPr>
          <w:bCs/>
          <w:sz w:val="26"/>
          <w:szCs w:val="26"/>
          <w:u w:val="single"/>
        </w:rPr>
      </w:pPr>
      <w:r w:rsidRPr="003109B8">
        <w:rPr>
          <w:bCs/>
          <w:sz w:val="26"/>
          <w:szCs w:val="26"/>
        </w:rPr>
        <w:t xml:space="preserve"> </w:t>
      </w:r>
      <w:r w:rsidR="000732BB">
        <w:rPr>
          <w:b/>
          <w:bCs/>
          <w:sz w:val="26"/>
          <w:szCs w:val="26"/>
        </w:rPr>
        <w:t xml:space="preserve">Zarządzenie Burmistrza Koronowa Nr OR-S.0050.103.2011 z dnia            30 sierpnia 2011 roku </w:t>
      </w:r>
      <w:r w:rsidR="000732BB" w:rsidRPr="000732BB">
        <w:rPr>
          <w:bCs/>
          <w:sz w:val="26"/>
          <w:szCs w:val="26"/>
        </w:rPr>
        <w:t xml:space="preserve">w sprawie upoważnienia pracownika Urzędu Miejskiego w Koronowie do sporządzenia aktu pełnomocnictwa do glosowania w wyborach.       </w:t>
      </w:r>
    </w:p>
    <w:p w:rsidR="00A26C89" w:rsidRDefault="003109B8" w:rsidP="00A26C89">
      <w:pPr>
        <w:pStyle w:val="NormalnyWeb"/>
        <w:spacing w:after="0" w:line="360" w:lineRule="auto"/>
        <w:jc w:val="both"/>
      </w:pPr>
      <w:r w:rsidRPr="003109B8">
        <w:rPr>
          <w:bCs/>
          <w:sz w:val="26"/>
          <w:szCs w:val="26"/>
        </w:rPr>
        <w:t xml:space="preserve">  </w:t>
      </w:r>
      <w:r w:rsidR="00A26C89">
        <w:rPr>
          <w:b/>
          <w:bCs/>
          <w:sz w:val="26"/>
          <w:szCs w:val="26"/>
          <w:u w:val="single"/>
        </w:rPr>
        <w:t>Informacje Burmistrza:</w:t>
      </w:r>
    </w:p>
    <w:p w:rsidR="0009779E" w:rsidRPr="00B34379" w:rsidRDefault="00B34379" w:rsidP="00637F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>30 czerwca</w:t>
      </w:r>
      <w:r w:rsidR="007776EF" w:rsidRPr="007048A4">
        <w:rPr>
          <w:b/>
          <w:bCs/>
          <w:sz w:val="26"/>
          <w:szCs w:val="26"/>
        </w:rPr>
        <w:t xml:space="preserve"> </w:t>
      </w:r>
      <w:r w:rsidR="00A26C89" w:rsidRPr="007048A4">
        <w:rPr>
          <w:b/>
          <w:bCs/>
          <w:sz w:val="26"/>
          <w:szCs w:val="26"/>
        </w:rPr>
        <w:t>br.</w:t>
      </w:r>
      <w:r w:rsidR="007776EF" w:rsidRPr="007048A4">
        <w:rPr>
          <w:b/>
          <w:bCs/>
          <w:sz w:val="26"/>
          <w:szCs w:val="26"/>
        </w:rPr>
        <w:t xml:space="preserve"> </w:t>
      </w:r>
      <w:r w:rsidRPr="00B34379">
        <w:rPr>
          <w:bCs/>
          <w:sz w:val="26"/>
          <w:szCs w:val="26"/>
        </w:rPr>
        <w:t xml:space="preserve">uczestniczyłem w Festynie z okazji prezydencji Polski          </w:t>
      </w:r>
      <w:r>
        <w:rPr>
          <w:bCs/>
          <w:sz w:val="26"/>
          <w:szCs w:val="26"/>
        </w:rPr>
        <w:t xml:space="preserve">     </w:t>
      </w:r>
      <w:r w:rsidRPr="00B34379">
        <w:rPr>
          <w:bCs/>
          <w:sz w:val="26"/>
          <w:szCs w:val="26"/>
        </w:rPr>
        <w:t xml:space="preserve">w Unii Europejskiej, który odbył się w </w:t>
      </w:r>
      <w:proofErr w:type="spellStart"/>
      <w:r w:rsidRPr="00B34379">
        <w:rPr>
          <w:bCs/>
          <w:sz w:val="26"/>
          <w:szCs w:val="26"/>
        </w:rPr>
        <w:t>MGOSiR</w:t>
      </w:r>
      <w:proofErr w:type="spellEnd"/>
      <w:r w:rsidRPr="00B34379">
        <w:rPr>
          <w:bCs/>
          <w:sz w:val="26"/>
          <w:szCs w:val="26"/>
        </w:rPr>
        <w:t xml:space="preserve"> w Koronowie.</w:t>
      </w:r>
    </w:p>
    <w:p w:rsidR="00B34379" w:rsidRPr="00B04139" w:rsidRDefault="00B34379" w:rsidP="00637F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>1 lipca</w:t>
      </w:r>
      <w:r w:rsidR="0070101D">
        <w:rPr>
          <w:b/>
          <w:bCs/>
          <w:sz w:val="26"/>
          <w:szCs w:val="26"/>
        </w:rPr>
        <w:t xml:space="preserve"> i 5 sierpnia</w:t>
      </w:r>
      <w:r>
        <w:rPr>
          <w:b/>
          <w:bCs/>
          <w:sz w:val="26"/>
          <w:szCs w:val="26"/>
        </w:rPr>
        <w:t xml:space="preserve"> br.</w:t>
      </w:r>
      <w:r w:rsidR="00EA7A79">
        <w:t xml:space="preserve"> uczestniczyłem w</w:t>
      </w:r>
      <w:r>
        <w:t xml:space="preserve"> XVII</w:t>
      </w:r>
      <w:r w:rsidR="0070101D">
        <w:t xml:space="preserve"> i XVIII koncercie</w:t>
      </w:r>
      <w:r>
        <w:t xml:space="preserve"> z cyklu Lato, Pieczyska i Śpiew</w:t>
      </w:r>
      <w:r w:rsidR="00EA7A79">
        <w:t xml:space="preserve">, Ryszard </w:t>
      </w:r>
      <w:proofErr w:type="spellStart"/>
      <w:r w:rsidR="00EA7A79">
        <w:t>Smęda</w:t>
      </w:r>
      <w:proofErr w:type="spellEnd"/>
      <w:r w:rsidR="00EA7A79">
        <w:t xml:space="preserve"> zaprasza.</w:t>
      </w:r>
    </w:p>
    <w:p w:rsidR="00B04139" w:rsidRPr="006328E6" w:rsidRDefault="00B04139" w:rsidP="00B04139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 w:rsidRPr="006328E6">
        <w:rPr>
          <w:b/>
          <w:bCs/>
          <w:sz w:val="26"/>
          <w:szCs w:val="26"/>
        </w:rPr>
        <w:t xml:space="preserve">16 lipca br. </w:t>
      </w:r>
      <w:r w:rsidRPr="006328E6">
        <w:rPr>
          <w:bCs/>
          <w:sz w:val="26"/>
          <w:szCs w:val="26"/>
        </w:rPr>
        <w:t>uczestniczyłem w Wakacyjnym Festynie rodzinnym oraz Lata       z Radiem Gra, który odbył się w Pieczyskach na plaży.</w:t>
      </w:r>
    </w:p>
    <w:p w:rsidR="0070101D" w:rsidRDefault="0070101D" w:rsidP="00637F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>22 lipca br.</w:t>
      </w:r>
      <w:r>
        <w:rPr>
          <w:sz w:val="28"/>
          <w:szCs w:val="28"/>
        </w:rPr>
        <w:t xml:space="preserve"> brałem udział w obchodach Święta Policji.</w:t>
      </w:r>
    </w:p>
    <w:p w:rsidR="0070101D" w:rsidRPr="00B00A5B" w:rsidRDefault="008E6A00" w:rsidP="00637F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rStyle w:val="Pogrubienie"/>
          <w:bCs w:val="0"/>
          <w:sz w:val="26"/>
          <w:szCs w:val="26"/>
        </w:rPr>
      </w:pPr>
      <w:r w:rsidRPr="008E6A00">
        <w:rPr>
          <w:b/>
          <w:sz w:val="28"/>
          <w:szCs w:val="28"/>
        </w:rPr>
        <w:t>6 sierpnia br</w:t>
      </w:r>
      <w:r>
        <w:rPr>
          <w:b/>
          <w:sz w:val="28"/>
          <w:szCs w:val="28"/>
        </w:rPr>
        <w:t>.</w:t>
      </w:r>
      <w:r w:rsidR="00B00A5B">
        <w:rPr>
          <w:b/>
          <w:sz w:val="28"/>
          <w:szCs w:val="28"/>
        </w:rPr>
        <w:t xml:space="preserve"> </w:t>
      </w:r>
      <w:r w:rsidR="00B00A5B" w:rsidRPr="00B00A5B">
        <w:rPr>
          <w:sz w:val="28"/>
          <w:szCs w:val="28"/>
        </w:rPr>
        <w:t>w sali ślubów USC w Koronowie</w:t>
      </w:r>
      <w:r w:rsidR="00B00A5B">
        <w:rPr>
          <w:b/>
          <w:sz w:val="28"/>
          <w:szCs w:val="28"/>
        </w:rPr>
        <w:t xml:space="preserve"> </w:t>
      </w:r>
      <w:r w:rsidR="00B00A5B" w:rsidRPr="00B00A5B">
        <w:rPr>
          <w:sz w:val="28"/>
          <w:szCs w:val="28"/>
        </w:rPr>
        <w:t>wręczyłem</w:t>
      </w:r>
      <w:r w:rsidR="00B00A5B">
        <w:rPr>
          <w:b/>
          <w:sz w:val="28"/>
          <w:szCs w:val="28"/>
        </w:rPr>
        <w:t xml:space="preserve"> </w:t>
      </w:r>
      <w:r w:rsidR="00B00A5B">
        <w:rPr>
          <w:sz w:val="28"/>
          <w:szCs w:val="28"/>
        </w:rPr>
        <w:t>medale</w:t>
      </w:r>
      <w:r w:rsidR="00B00A5B">
        <w:rPr>
          <w:b/>
          <w:sz w:val="28"/>
          <w:szCs w:val="28"/>
        </w:rPr>
        <w:t xml:space="preserve"> </w:t>
      </w:r>
      <w:r w:rsidR="00B00A5B" w:rsidRPr="00B00A5B">
        <w:rPr>
          <w:rStyle w:val="Pogrubienie"/>
          <w:sz w:val="26"/>
          <w:szCs w:val="26"/>
        </w:rPr>
        <w:t xml:space="preserve">„Za długoletnie pożycie małżeńskie” </w:t>
      </w:r>
      <w:r w:rsidR="00B00A5B" w:rsidRPr="00B00A5B">
        <w:rPr>
          <w:sz w:val="26"/>
          <w:szCs w:val="26"/>
        </w:rPr>
        <w:t xml:space="preserve">nadane przez Prezydenta RP parom małżeńskim obchodzącym </w:t>
      </w:r>
      <w:r w:rsidR="00B00A5B" w:rsidRPr="00B00A5B">
        <w:rPr>
          <w:rStyle w:val="Pogrubienie"/>
          <w:sz w:val="26"/>
          <w:szCs w:val="26"/>
        </w:rPr>
        <w:t>50</w:t>
      </w:r>
      <w:r w:rsidR="00B00A5B" w:rsidRPr="00B00A5B">
        <w:rPr>
          <w:sz w:val="26"/>
          <w:szCs w:val="26"/>
        </w:rPr>
        <w:t xml:space="preserve"> i </w:t>
      </w:r>
      <w:r w:rsidR="00B00A5B" w:rsidRPr="00B00A5B">
        <w:rPr>
          <w:rStyle w:val="Pogrubienie"/>
          <w:sz w:val="26"/>
          <w:szCs w:val="26"/>
        </w:rPr>
        <w:t>55 rocznicę ślubu</w:t>
      </w:r>
      <w:r w:rsidR="00B00A5B">
        <w:rPr>
          <w:rStyle w:val="Pogrubienie"/>
          <w:sz w:val="26"/>
          <w:szCs w:val="26"/>
        </w:rPr>
        <w:t>.</w:t>
      </w:r>
    </w:p>
    <w:p w:rsidR="00B00A5B" w:rsidRPr="00B00A5B" w:rsidRDefault="00B00A5B" w:rsidP="00637F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20 sierpnia br. </w:t>
      </w:r>
      <w:r w:rsidRPr="00B00A5B">
        <w:rPr>
          <w:sz w:val="28"/>
          <w:szCs w:val="28"/>
        </w:rPr>
        <w:t>brałem udział w uroczystym otwarciu Stacji Kontro</w:t>
      </w:r>
      <w:r w:rsidR="00833DA8">
        <w:rPr>
          <w:sz w:val="28"/>
          <w:szCs w:val="28"/>
        </w:rPr>
        <w:t>li Pojazdów i Myjni w Koronowie.</w:t>
      </w:r>
    </w:p>
    <w:p w:rsidR="008E6A00" w:rsidRDefault="00833DA8" w:rsidP="00637F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27 sierpnia br. </w:t>
      </w:r>
      <w:r w:rsidRPr="00833DA8">
        <w:rPr>
          <w:sz w:val="28"/>
          <w:szCs w:val="28"/>
        </w:rPr>
        <w:t>Pan Leszek Czerkawski</w:t>
      </w:r>
      <w:r w:rsidR="000732BB">
        <w:rPr>
          <w:sz w:val="28"/>
          <w:szCs w:val="28"/>
        </w:rPr>
        <w:t xml:space="preserve"> z-ca Burmistrza</w:t>
      </w:r>
      <w:r w:rsidRPr="00833DA8">
        <w:rPr>
          <w:sz w:val="28"/>
          <w:szCs w:val="28"/>
        </w:rPr>
        <w:t xml:space="preserve"> uczestniczył </w:t>
      </w:r>
      <w:r w:rsidR="000732BB">
        <w:rPr>
          <w:sz w:val="28"/>
          <w:szCs w:val="28"/>
        </w:rPr>
        <w:t xml:space="preserve">      </w:t>
      </w:r>
      <w:r w:rsidRPr="00833DA8">
        <w:rPr>
          <w:sz w:val="28"/>
          <w:szCs w:val="28"/>
        </w:rPr>
        <w:t>w Dożynkach</w:t>
      </w:r>
      <w:r w:rsidR="000732BB">
        <w:rPr>
          <w:sz w:val="28"/>
          <w:szCs w:val="28"/>
        </w:rPr>
        <w:t xml:space="preserve"> parafialnych </w:t>
      </w:r>
      <w:r w:rsidRPr="00833DA8">
        <w:rPr>
          <w:sz w:val="28"/>
          <w:szCs w:val="28"/>
        </w:rPr>
        <w:t>w Łąsku Wielkim.</w:t>
      </w:r>
    </w:p>
    <w:p w:rsidR="00833DA8" w:rsidRPr="00833DA8" w:rsidRDefault="00833DA8" w:rsidP="00637FDA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27 sierpnia br.</w:t>
      </w:r>
      <w:r>
        <w:rPr>
          <w:sz w:val="28"/>
          <w:szCs w:val="28"/>
        </w:rPr>
        <w:t xml:space="preserve"> Pani Barbara Sosnowska Sekretarz Gminy wraz z Panią Barbarą Piłat Kierownikiem Wydziału </w:t>
      </w:r>
      <w:proofErr w:type="spellStart"/>
      <w:r>
        <w:rPr>
          <w:sz w:val="28"/>
          <w:szCs w:val="28"/>
        </w:rPr>
        <w:t>RGGiOŚ</w:t>
      </w:r>
      <w:proofErr w:type="spellEnd"/>
      <w:r>
        <w:rPr>
          <w:sz w:val="28"/>
          <w:szCs w:val="28"/>
        </w:rPr>
        <w:t xml:space="preserve"> uczestniczyły                  w uroczystościach z okazji 35-lecia Ogrodu ROD „</w:t>
      </w:r>
      <w:proofErr w:type="spellStart"/>
      <w:r>
        <w:rPr>
          <w:sz w:val="28"/>
          <w:szCs w:val="28"/>
        </w:rPr>
        <w:t>Lipkusz</w:t>
      </w:r>
      <w:proofErr w:type="spellEnd"/>
      <w:r>
        <w:rPr>
          <w:sz w:val="28"/>
          <w:szCs w:val="28"/>
        </w:rPr>
        <w:t>”  i 30-lecia Polskiego Związku Działkowców</w:t>
      </w:r>
      <w:r w:rsidR="00293D75">
        <w:rPr>
          <w:sz w:val="28"/>
          <w:szCs w:val="28"/>
        </w:rPr>
        <w:t>.</w:t>
      </w:r>
    </w:p>
    <w:p w:rsidR="000732BB" w:rsidRPr="000732BB" w:rsidRDefault="000732BB" w:rsidP="000732BB">
      <w:pPr>
        <w:pStyle w:val="NormalnyWeb"/>
        <w:spacing w:after="0" w:line="360" w:lineRule="auto"/>
        <w:ind w:left="720"/>
        <w:jc w:val="both"/>
        <w:rPr>
          <w:sz w:val="28"/>
          <w:szCs w:val="28"/>
        </w:rPr>
      </w:pPr>
    </w:p>
    <w:p w:rsidR="00A26C89" w:rsidRPr="00D1215D" w:rsidRDefault="00A26C89" w:rsidP="000732BB">
      <w:pPr>
        <w:pStyle w:val="NormalnyWeb"/>
        <w:spacing w:after="0" w:line="360" w:lineRule="auto"/>
        <w:ind w:left="720"/>
        <w:jc w:val="both"/>
        <w:rPr>
          <w:sz w:val="28"/>
          <w:szCs w:val="28"/>
        </w:rPr>
      </w:pPr>
      <w:r w:rsidRPr="00D1215D">
        <w:rPr>
          <w:b/>
          <w:bCs/>
          <w:sz w:val="28"/>
          <w:szCs w:val="28"/>
          <w:u w:val="single"/>
        </w:rPr>
        <w:lastRenderedPageBreak/>
        <w:t>Sprawozdanie z działań na stanowiskach i w Wydziałach Urzędu</w:t>
      </w:r>
    </w:p>
    <w:p w:rsidR="009606A0" w:rsidRDefault="00A26C89" w:rsidP="00D1215D">
      <w:pPr>
        <w:pStyle w:val="NormalnyWeb"/>
        <w:spacing w:after="0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>Stanowisko ds. Działalności Gospodarczej</w:t>
      </w:r>
    </w:p>
    <w:p w:rsidR="0009171A" w:rsidRPr="00D91ECD" w:rsidRDefault="0009171A" w:rsidP="0009171A">
      <w:pPr>
        <w:ind w:firstLine="720"/>
        <w:jc w:val="both"/>
        <w:rPr>
          <w:rFonts w:ascii="Arial" w:hAnsi="Arial" w:cs="Arial"/>
          <w:sz w:val="28"/>
          <w:szCs w:val="28"/>
        </w:rPr>
      </w:pPr>
    </w:p>
    <w:p w:rsidR="0009171A" w:rsidRPr="00D91ECD" w:rsidRDefault="0009171A" w:rsidP="0009171A">
      <w:pPr>
        <w:jc w:val="both"/>
        <w:rPr>
          <w:rFonts w:ascii="Times New Roman" w:hAnsi="Times New Roman"/>
          <w:sz w:val="26"/>
          <w:szCs w:val="26"/>
        </w:rPr>
      </w:pPr>
      <w:r w:rsidRPr="00D91ECD">
        <w:rPr>
          <w:rFonts w:ascii="Times New Roman" w:hAnsi="Times New Roman"/>
          <w:sz w:val="26"/>
          <w:szCs w:val="26"/>
        </w:rPr>
        <w:t>W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minionym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okresie</w:t>
      </w:r>
      <w:r w:rsidRPr="00D91ECD">
        <w:rPr>
          <w:rFonts w:ascii="Times New Roman" w:eastAsia="Arial" w:hAnsi="Times New Roman"/>
          <w:sz w:val="26"/>
          <w:szCs w:val="26"/>
        </w:rPr>
        <w:t xml:space="preserve">  </w:t>
      </w:r>
      <w:r w:rsidRPr="00D91ECD">
        <w:rPr>
          <w:rFonts w:ascii="Times New Roman" w:hAnsi="Times New Roman"/>
          <w:sz w:val="26"/>
          <w:szCs w:val="26"/>
        </w:rPr>
        <w:t>czasu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zostało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złożonych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łącznie</w:t>
      </w:r>
      <w:r w:rsidRPr="00D91ECD">
        <w:rPr>
          <w:rFonts w:ascii="Times New Roman" w:eastAsia="Arial" w:hAnsi="Times New Roman"/>
          <w:sz w:val="26"/>
          <w:szCs w:val="26"/>
        </w:rPr>
        <w:t xml:space="preserve"> 171  </w:t>
      </w:r>
      <w:r w:rsidRPr="00D91ECD">
        <w:rPr>
          <w:rFonts w:ascii="Times New Roman" w:hAnsi="Times New Roman"/>
          <w:sz w:val="26"/>
          <w:szCs w:val="26"/>
        </w:rPr>
        <w:t>wniosków</w:t>
      </w:r>
      <w:r w:rsidRPr="00D91ECD">
        <w:rPr>
          <w:rFonts w:ascii="Times New Roman" w:eastAsia="Arial" w:hAnsi="Times New Roman"/>
          <w:sz w:val="26"/>
          <w:szCs w:val="26"/>
        </w:rPr>
        <w:t xml:space="preserve">, </w:t>
      </w:r>
      <w:r w:rsidRPr="00D91ECD">
        <w:rPr>
          <w:rFonts w:ascii="Times New Roman" w:hAnsi="Times New Roman"/>
          <w:sz w:val="26"/>
          <w:szCs w:val="26"/>
        </w:rPr>
        <w:t>dotyczących</w:t>
      </w:r>
      <w:r w:rsidR="0009779E"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wpisu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do</w:t>
      </w:r>
      <w:r w:rsidRPr="00D91ECD">
        <w:rPr>
          <w:rFonts w:ascii="Times New Roman" w:eastAsia="Arial" w:hAnsi="Times New Roman"/>
          <w:sz w:val="26"/>
          <w:szCs w:val="26"/>
        </w:rPr>
        <w:t xml:space="preserve">  </w:t>
      </w:r>
      <w:r w:rsidRPr="00D91ECD">
        <w:rPr>
          <w:rFonts w:ascii="Times New Roman" w:hAnsi="Times New Roman"/>
          <w:sz w:val="26"/>
          <w:szCs w:val="26"/>
        </w:rPr>
        <w:t>ewidencji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działalności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gospodarczej</w:t>
      </w:r>
      <w:r w:rsidR="0009779E" w:rsidRPr="00D91ECD">
        <w:rPr>
          <w:rFonts w:ascii="Times New Roman" w:eastAsia="Arial" w:hAnsi="Times New Roman"/>
          <w:sz w:val="26"/>
          <w:szCs w:val="26"/>
        </w:rPr>
        <w:t xml:space="preserve">, </w:t>
      </w:r>
      <w:r w:rsidRPr="00D91ECD">
        <w:rPr>
          <w:rFonts w:ascii="Times New Roman" w:hAnsi="Times New Roman"/>
          <w:sz w:val="26"/>
          <w:szCs w:val="26"/>
        </w:rPr>
        <w:t>z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tego</w:t>
      </w:r>
      <w:r w:rsidRPr="00D91ECD">
        <w:rPr>
          <w:rFonts w:ascii="Times New Roman" w:eastAsia="Arial" w:hAnsi="Times New Roman"/>
          <w:sz w:val="26"/>
          <w:szCs w:val="26"/>
        </w:rPr>
        <w:t>:</w:t>
      </w:r>
    </w:p>
    <w:p w:rsidR="0009171A" w:rsidRPr="00D91ECD" w:rsidRDefault="0009171A" w:rsidP="0009171A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D91ECD">
        <w:rPr>
          <w:rFonts w:ascii="Times New Roman" w:eastAsia="Arial" w:hAnsi="Times New Roman"/>
          <w:b/>
          <w:sz w:val="26"/>
          <w:szCs w:val="26"/>
        </w:rPr>
        <w:t xml:space="preserve">  24 </w:t>
      </w:r>
      <w:r w:rsidRPr="00D91ECD">
        <w:rPr>
          <w:rFonts w:ascii="Times New Roman" w:hAnsi="Times New Roman"/>
          <w:sz w:val="26"/>
          <w:szCs w:val="26"/>
        </w:rPr>
        <w:t>wnioski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dotyczyły</w:t>
      </w:r>
      <w:r w:rsidRPr="00D91ECD">
        <w:rPr>
          <w:rFonts w:ascii="Times New Roman" w:eastAsia="Arial" w:hAnsi="Times New Roman"/>
          <w:sz w:val="26"/>
          <w:szCs w:val="26"/>
        </w:rPr>
        <w:t xml:space="preserve">  </w:t>
      </w:r>
      <w:r w:rsidRPr="00D91ECD">
        <w:rPr>
          <w:rFonts w:ascii="Times New Roman" w:hAnsi="Times New Roman"/>
          <w:sz w:val="26"/>
          <w:szCs w:val="26"/>
        </w:rPr>
        <w:t>wpisu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do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ewidencji</w:t>
      </w:r>
      <w:r w:rsidRPr="00D91ECD">
        <w:rPr>
          <w:rFonts w:ascii="Times New Roman" w:eastAsia="Arial" w:hAnsi="Times New Roman"/>
          <w:sz w:val="26"/>
          <w:szCs w:val="26"/>
        </w:rPr>
        <w:t xml:space="preserve">  </w:t>
      </w:r>
      <w:r w:rsidRPr="00D91ECD">
        <w:rPr>
          <w:rFonts w:ascii="Times New Roman" w:hAnsi="Times New Roman"/>
          <w:sz w:val="26"/>
          <w:szCs w:val="26"/>
        </w:rPr>
        <w:t>nowej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działalności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gospodarczej</w:t>
      </w:r>
      <w:r w:rsidRPr="00D91ECD">
        <w:rPr>
          <w:rFonts w:ascii="Times New Roman" w:eastAsia="Arial" w:hAnsi="Times New Roman"/>
          <w:sz w:val="26"/>
          <w:szCs w:val="26"/>
        </w:rPr>
        <w:t>,</w:t>
      </w:r>
    </w:p>
    <w:p w:rsidR="0009171A" w:rsidRPr="00D91ECD" w:rsidRDefault="0009171A" w:rsidP="0009171A">
      <w:pPr>
        <w:jc w:val="both"/>
        <w:rPr>
          <w:rFonts w:ascii="Times New Roman" w:eastAsia="Arial" w:hAnsi="Times New Roman"/>
          <w:sz w:val="26"/>
          <w:szCs w:val="26"/>
        </w:rPr>
      </w:pPr>
      <w:r w:rsidRPr="00D91ECD">
        <w:rPr>
          <w:rFonts w:ascii="Times New Roman" w:eastAsia="Arial" w:hAnsi="Times New Roman"/>
          <w:sz w:val="26"/>
          <w:szCs w:val="26"/>
        </w:rPr>
        <w:tab/>
      </w:r>
    </w:p>
    <w:p w:rsidR="0009171A" w:rsidRPr="00D91ECD" w:rsidRDefault="0009171A" w:rsidP="0009171A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D91ECD">
        <w:rPr>
          <w:rFonts w:ascii="Times New Roman" w:eastAsia="Arial" w:hAnsi="Times New Roman"/>
          <w:b/>
          <w:sz w:val="26"/>
          <w:szCs w:val="26"/>
        </w:rPr>
        <w:t xml:space="preserve">  43 </w:t>
      </w:r>
      <w:r w:rsidRPr="00D91ECD">
        <w:rPr>
          <w:rFonts w:ascii="Times New Roman" w:hAnsi="Times New Roman"/>
          <w:sz w:val="26"/>
          <w:szCs w:val="26"/>
        </w:rPr>
        <w:t>wnioski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dotyczyły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zgłoszenia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zmiany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w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istniejącym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wpisie</w:t>
      </w:r>
      <w:r w:rsidRPr="00D91ECD">
        <w:rPr>
          <w:rFonts w:ascii="Times New Roman" w:eastAsia="Arial" w:hAnsi="Times New Roman"/>
          <w:sz w:val="26"/>
          <w:szCs w:val="26"/>
        </w:rPr>
        <w:t>,</w:t>
      </w:r>
    </w:p>
    <w:p w:rsidR="0009171A" w:rsidRPr="00D91ECD" w:rsidRDefault="0009171A" w:rsidP="0009171A">
      <w:pPr>
        <w:jc w:val="both"/>
        <w:rPr>
          <w:rFonts w:ascii="Times New Roman" w:hAnsi="Times New Roman"/>
          <w:sz w:val="26"/>
          <w:szCs w:val="26"/>
        </w:rPr>
      </w:pPr>
    </w:p>
    <w:p w:rsidR="0009171A" w:rsidRPr="00D91ECD" w:rsidRDefault="0009171A" w:rsidP="0009171A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D91ECD">
        <w:rPr>
          <w:rFonts w:ascii="Times New Roman" w:eastAsia="Arial" w:hAnsi="Times New Roman"/>
          <w:b/>
          <w:sz w:val="26"/>
          <w:szCs w:val="26"/>
        </w:rPr>
        <w:t xml:space="preserve">  73  </w:t>
      </w:r>
      <w:r w:rsidRPr="00D91ECD">
        <w:rPr>
          <w:rFonts w:ascii="Times New Roman" w:hAnsi="Times New Roman"/>
          <w:sz w:val="26"/>
          <w:szCs w:val="26"/>
        </w:rPr>
        <w:t>wnioski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dotyczyły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likwidacji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działalności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gospodarczej</w:t>
      </w:r>
      <w:r w:rsidRPr="00D91ECD">
        <w:rPr>
          <w:rFonts w:ascii="Times New Roman" w:eastAsia="Arial" w:hAnsi="Times New Roman"/>
          <w:sz w:val="26"/>
          <w:szCs w:val="26"/>
        </w:rPr>
        <w:t>,</w:t>
      </w:r>
    </w:p>
    <w:p w:rsidR="0009171A" w:rsidRPr="00D91ECD" w:rsidRDefault="0009171A" w:rsidP="0009171A">
      <w:pPr>
        <w:pStyle w:val="Akapitzlist"/>
        <w:rPr>
          <w:rFonts w:ascii="Times New Roman" w:hAnsi="Times New Roman"/>
          <w:sz w:val="26"/>
          <w:szCs w:val="26"/>
        </w:rPr>
      </w:pPr>
    </w:p>
    <w:p w:rsidR="0009171A" w:rsidRPr="00D91ECD" w:rsidRDefault="0009171A" w:rsidP="0009171A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91ECD">
        <w:rPr>
          <w:rFonts w:ascii="Times New Roman" w:eastAsia="Arial" w:hAnsi="Times New Roman"/>
          <w:b/>
          <w:sz w:val="26"/>
          <w:szCs w:val="26"/>
        </w:rPr>
        <w:t xml:space="preserve">  31</w:t>
      </w:r>
      <w:r w:rsidRPr="00D91ECD">
        <w:rPr>
          <w:rFonts w:ascii="Times New Roman" w:eastAsia="Arial" w:hAnsi="Times New Roman"/>
          <w:sz w:val="26"/>
          <w:szCs w:val="26"/>
        </w:rPr>
        <w:t xml:space="preserve">  </w:t>
      </w:r>
      <w:r w:rsidRPr="00D91ECD">
        <w:rPr>
          <w:rFonts w:ascii="Times New Roman" w:hAnsi="Times New Roman"/>
          <w:sz w:val="26"/>
          <w:szCs w:val="26"/>
        </w:rPr>
        <w:t>wniosków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złożono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w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sprawie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zawieszenia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lub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wznowienia</w:t>
      </w: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Pr="00D91ECD">
        <w:rPr>
          <w:rFonts w:ascii="Times New Roman" w:hAnsi="Times New Roman"/>
          <w:sz w:val="26"/>
          <w:szCs w:val="26"/>
        </w:rPr>
        <w:t>działalności</w:t>
      </w:r>
      <w:r w:rsidR="000732BB">
        <w:rPr>
          <w:rFonts w:ascii="Times New Roman" w:hAnsi="Times New Roman"/>
          <w:sz w:val="26"/>
          <w:szCs w:val="26"/>
        </w:rPr>
        <w:t>,</w:t>
      </w:r>
    </w:p>
    <w:p w:rsidR="0009171A" w:rsidRPr="00D91ECD" w:rsidRDefault="0009171A" w:rsidP="0009171A">
      <w:pPr>
        <w:ind w:left="566"/>
        <w:jc w:val="both"/>
        <w:rPr>
          <w:rFonts w:ascii="Times New Roman" w:eastAsia="Arial" w:hAnsi="Times New Roman"/>
          <w:b/>
          <w:sz w:val="26"/>
          <w:szCs w:val="26"/>
        </w:rPr>
      </w:pPr>
      <w:r w:rsidRPr="00D91ECD">
        <w:rPr>
          <w:rFonts w:ascii="Times New Roman" w:eastAsia="Arial" w:hAnsi="Times New Roman"/>
          <w:sz w:val="26"/>
          <w:szCs w:val="26"/>
        </w:rPr>
        <w:t xml:space="preserve"> </w:t>
      </w:r>
    </w:p>
    <w:p w:rsidR="0009171A" w:rsidRPr="00D91ECD" w:rsidRDefault="0009779E" w:rsidP="0009171A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Arial" w:hAnsi="Times New Roman"/>
          <w:sz w:val="26"/>
          <w:szCs w:val="26"/>
        </w:rPr>
      </w:pPr>
      <w:r w:rsidRPr="00D91ECD">
        <w:rPr>
          <w:rFonts w:ascii="Times New Roman" w:eastAsia="Arial" w:hAnsi="Times New Roman"/>
          <w:b/>
          <w:sz w:val="26"/>
          <w:szCs w:val="26"/>
        </w:rPr>
        <w:t>2</w:t>
      </w:r>
      <w:r w:rsidR="0009171A" w:rsidRPr="00D91ECD">
        <w:rPr>
          <w:rFonts w:ascii="Times New Roman" w:eastAsia="Arial" w:hAnsi="Times New Roman"/>
          <w:b/>
          <w:sz w:val="26"/>
          <w:szCs w:val="26"/>
        </w:rPr>
        <w:t xml:space="preserve">4  </w:t>
      </w:r>
      <w:r w:rsidR="0009171A" w:rsidRPr="00D91ECD">
        <w:rPr>
          <w:rFonts w:ascii="Times New Roman" w:hAnsi="Times New Roman"/>
          <w:sz w:val="26"/>
          <w:szCs w:val="26"/>
        </w:rPr>
        <w:t>zezwolenia</w:t>
      </w:r>
      <w:r w:rsidR="0009171A"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="0009171A" w:rsidRPr="00D91ECD">
        <w:rPr>
          <w:rFonts w:ascii="Times New Roman" w:hAnsi="Times New Roman"/>
          <w:sz w:val="26"/>
          <w:szCs w:val="26"/>
        </w:rPr>
        <w:t>na</w:t>
      </w:r>
      <w:r w:rsidR="0009171A"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="0009171A" w:rsidRPr="00D91ECD">
        <w:rPr>
          <w:rFonts w:ascii="Times New Roman" w:hAnsi="Times New Roman"/>
          <w:sz w:val="26"/>
          <w:szCs w:val="26"/>
        </w:rPr>
        <w:t>sprzedaż</w:t>
      </w:r>
      <w:r w:rsidR="0009171A"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="0009171A" w:rsidRPr="00D91ECD">
        <w:rPr>
          <w:rFonts w:ascii="Times New Roman" w:hAnsi="Times New Roman"/>
          <w:sz w:val="26"/>
          <w:szCs w:val="26"/>
        </w:rPr>
        <w:t>alkoholu</w:t>
      </w:r>
      <w:r w:rsidR="0009171A" w:rsidRPr="00D91ECD">
        <w:rPr>
          <w:rFonts w:ascii="Times New Roman" w:eastAsia="Arial" w:hAnsi="Times New Roman"/>
          <w:sz w:val="26"/>
          <w:szCs w:val="26"/>
        </w:rPr>
        <w:t xml:space="preserve">, </w:t>
      </w:r>
      <w:r w:rsidR="0009171A" w:rsidRPr="00D91ECD">
        <w:rPr>
          <w:rFonts w:ascii="Times New Roman" w:hAnsi="Times New Roman"/>
          <w:sz w:val="26"/>
          <w:szCs w:val="26"/>
        </w:rPr>
        <w:t>w</w:t>
      </w:r>
      <w:r w:rsidR="0009171A"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="0009171A" w:rsidRPr="00D91ECD">
        <w:rPr>
          <w:rFonts w:ascii="Times New Roman" w:hAnsi="Times New Roman"/>
          <w:sz w:val="26"/>
          <w:szCs w:val="26"/>
        </w:rPr>
        <w:t>tym</w:t>
      </w:r>
      <w:r w:rsidR="0009171A"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="0009171A" w:rsidRPr="00D91ECD">
        <w:rPr>
          <w:rFonts w:ascii="Times New Roman" w:eastAsia="Arial" w:hAnsi="Times New Roman"/>
          <w:b/>
          <w:bCs/>
          <w:sz w:val="26"/>
          <w:szCs w:val="26"/>
        </w:rPr>
        <w:t>19</w:t>
      </w:r>
      <w:r w:rsidR="0009171A" w:rsidRPr="00D91ECD">
        <w:rPr>
          <w:rFonts w:ascii="Times New Roman" w:eastAsia="Arial" w:hAnsi="Times New Roman"/>
          <w:sz w:val="26"/>
          <w:szCs w:val="26"/>
        </w:rPr>
        <w:t xml:space="preserve"> </w:t>
      </w:r>
      <w:r w:rsidR="0009171A" w:rsidRPr="00D91ECD">
        <w:rPr>
          <w:rFonts w:ascii="Times New Roman" w:hAnsi="Times New Roman"/>
          <w:sz w:val="26"/>
          <w:szCs w:val="26"/>
        </w:rPr>
        <w:t>jednorazowych</w:t>
      </w:r>
      <w:r w:rsidR="0009171A" w:rsidRPr="00D91ECD">
        <w:rPr>
          <w:rFonts w:ascii="Times New Roman" w:eastAsia="Arial" w:hAnsi="Times New Roman"/>
          <w:sz w:val="26"/>
          <w:szCs w:val="26"/>
        </w:rPr>
        <w:t>,</w:t>
      </w:r>
    </w:p>
    <w:p w:rsidR="0009171A" w:rsidRPr="00D91ECD" w:rsidRDefault="0009171A" w:rsidP="0009171A">
      <w:pPr>
        <w:ind w:left="1440"/>
        <w:jc w:val="both"/>
        <w:rPr>
          <w:rFonts w:ascii="Times New Roman" w:hAnsi="Times New Roman"/>
          <w:sz w:val="26"/>
          <w:szCs w:val="26"/>
        </w:rPr>
      </w:pPr>
    </w:p>
    <w:p w:rsidR="0009171A" w:rsidRPr="008E6A00" w:rsidRDefault="0009171A" w:rsidP="0009171A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E6A00">
        <w:rPr>
          <w:rFonts w:ascii="Times New Roman" w:eastAsia="Arial" w:hAnsi="Times New Roman"/>
          <w:b/>
          <w:sz w:val="26"/>
          <w:szCs w:val="26"/>
        </w:rPr>
        <w:t xml:space="preserve"> 4 </w:t>
      </w:r>
      <w:r w:rsidRPr="008E6A00">
        <w:rPr>
          <w:rFonts w:ascii="Times New Roman" w:hAnsi="Times New Roman"/>
          <w:sz w:val="26"/>
          <w:szCs w:val="26"/>
        </w:rPr>
        <w:t>decyzje</w:t>
      </w:r>
      <w:r w:rsidRPr="008E6A00">
        <w:rPr>
          <w:rFonts w:ascii="Times New Roman" w:eastAsia="Arial" w:hAnsi="Times New Roman"/>
          <w:sz w:val="26"/>
          <w:szCs w:val="26"/>
        </w:rPr>
        <w:t xml:space="preserve"> </w:t>
      </w:r>
      <w:r w:rsidRPr="008E6A00">
        <w:rPr>
          <w:rFonts w:ascii="Times New Roman" w:hAnsi="Times New Roman"/>
          <w:sz w:val="26"/>
          <w:szCs w:val="26"/>
        </w:rPr>
        <w:t>w</w:t>
      </w:r>
      <w:r w:rsidRPr="008E6A00">
        <w:rPr>
          <w:rFonts w:ascii="Times New Roman" w:eastAsia="Arial" w:hAnsi="Times New Roman"/>
          <w:sz w:val="26"/>
          <w:szCs w:val="26"/>
        </w:rPr>
        <w:t xml:space="preserve"> </w:t>
      </w:r>
      <w:r w:rsidRPr="008E6A00">
        <w:rPr>
          <w:rFonts w:ascii="Times New Roman" w:hAnsi="Times New Roman"/>
          <w:sz w:val="26"/>
          <w:szCs w:val="26"/>
        </w:rPr>
        <w:t>sprawie</w:t>
      </w:r>
      <w:r w:rsidRPr="008E6A00">
        <w:rPr>
          <w:rFonts w:ascii="Times New Roman" w:eastAsia="Arial" w:hAnsi="Times New Roman"/>
          <w:sz w:val="26"/>
          <w:szCs w:val="26"/>
        </w:rPr>
        <w:t xml:space="preserve"> </w:t>
      </w:r>
      <w:r w:rsidRPr="008E6A00">
        <w:rPr>
          <w:rFonts w:ascii="Times New Roman" w:hAnsi="Times New Roman"/>
          <w:sz w:val="26"/>
          <w:szCs w:val="26"/>
        </w:rPr>
        <w:t>wygaśnięcia</w:t>
      </w:r>
      <w:r w:rsidRPr="008E6A00">
        <w:rPr>
          <w:rFonts w:ascii="Times New Roman" w:eastAsia="Arial" w:hAnsi="Times New Roman"/>
          <w:sz w:val="26"/>
          <w:szCs w:val="26"/>
        </w:rPr>
        <w:t xml:space="preserve"> </w:t>
      </w:r>
      <w:r w:rsidRPr="008E6A00">
        <w:rPr>
          <w:rFonts w:ascii="Times New Roman" w:hAnsi="Times New Roman"/>
          <w:sz w:val="26"/>
          <w:szCs w:val="26"/>
        </w:rPr>
        <w:t>zezwoleń</w:t>
      </w:r>
      <w:r w:rsidRPr="008E6A00">
        <w:rPr>
          <w:rFonts w:ascii="Times New Roman" w:eastAsia="Arial" w:hAnsi="Times New Roman"/>
          <w:sz w:val="26"/>
          <w:szCs w:val="26"/>
        </w:rPr>
        <w:t xml:space="preserve"> </w:t>
      </w:r>
      <w:r w:rsidRPr="008E6A00">
        <w:rPr>
          <w:rFonts w:ascii="Times New Roman" w:hAnsi="Times New Roman"/>
          <w:sz w:val="26"/>
          <w:szCs w:val="26"/>
        </w:rPr>
        <w:t>na</w:t>
      </w:r>
      <w:r w:rsidRPr="008E6A00">
        <w:rPr>
          <w:rFonts w:ascii="Times New Roman" w:eastAsia="Arial" w:hAnsi="Times New Roman"/>
          <w:sz w:val="26"/>
          <w:szCs w:val="26"/>
        </w:rPr>
        <w:t xml:space="preserve"> </w:t>
      </w:r>
      <w:r w:rsidRPr="008E6A00">
        <w:rPr>
          <w:rFonts w:ascii="Times New Roman" w:hAnsi="Times New Roman"/>
          <w:sz w:val="26"/>
          <w:szCs w:val="26"/>
        </w:rPr>
        <w:t>sprzedaż</w:t>
      </w:r>
      <w:r w:rsidRPr="008E6A00">
        <w:rPr>
          <w:rFonts w:ascii="Times New Roman" w:eastAsia="Arial" w:hAnsi="Times New Roman"/>
          <w:sz w:val="26"/>
          <w:szCs w:val="26"/>
        </w:rPr>
        <w:t xml:space="preserve"> </w:t>
      </w:r>
      <w:r w:rsidRPr="008E6A00">
        <w:rPr>
          <w:rFonts w:ascii="Times New Roman" w:hAnsi="Times New Roman"/>
          <w:sz w:val="26"/>
          <w:szCs w:val="26"/>
        </w:rPr>
        <w:t>alkoholu</w:t>
      </w:r>
    </w:p>
    <w:p w:rsidR="0009171A" w:rsidRPr="00D91ECD" w:rsidRDefault="0009171A" w:rsidP="0009171A">
      <w:pPr>
        <w:jc w:val="both"/>
        <w:rPr>
          <w:rFonts w:ascii="Times New Roman" w:hAnsi="Times New Roman"/>
          <w:sz w:val="26"/>
          <w:szCs w:val="26"/>
        </w:rPr>
      </w:pPr>
    </w:p>
    <w:p w:rsidR="00336172" w:rsidRPr="00D91ECD" w:rsidRDefault="0009171A" w:rsidP="006328E6">
      <w:pPr>
        <w:spacing w:line="360" w:lineRule="auto"/>
        <w:ind w:left="567"/>
        <w:jc w:val="both"/>
        <w:rPr>
          <w:rFonts w:ascii="Arial" w:hAnsi="Arial"/>
          <w:sz w:val="28"/>
          <w:szCs w:val="28"/>
        </w:rPr>
      </w:pPr>
      <w:r w:rsidRPr="00D91ECD">
        <w:rPr>
          <w:rFonts w:ascii="Times New Roman" w:eastAsia="Arial" w:hAnsi="Times New Roman"/>
          <w:bCs/>
          <w:sz w:val="26"/>
          <w:szCs w:val="26"/>
        </w:rPr>
        <w:t xml:space="preserve">Ponadto uzupełniano brakujące dane we wpisach do ewidencji, </w:t>
      </w:r>
      <w:r w:rsidR="008E6A00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bCs/>
          <w:sz w:val="26"/>
          <w:szCs w:val="26"/>
        </w:rPr>
        <w:t>które nie były do tej pory wymagane.</w:t>
      </w:r>
      <w:r w:rsidR="008E6A00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bCs/>
          <w:sz w:val="26"/>
          <w:szCs w:val="26"/>
        </w:rPr>
        <w:t>Aktualizacji zgłoszonych działalności gospodarczych  dokonano w związku</w:t>
      </w:r>
      <w:r w:rsidR="008E6A00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="00D91ECD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bCs/>
          <w:sz w:val="26"/>
          <w:szCs w:val="26"/>
        </w:rPr>
        <w:t>z we</w:t>
      </w:r>
      <w:r w:rsidR="00D91ECD">
        <w:rPr>
          <w:rFonts w:ascii="Times New Roman" w:eastAsia="Arial" w:hAnsi="Times New Roman"/>
          <w:bCs/>
          <w:sz w:val="26"/>
          <w:szCs w:val="26"/>
        </w:rPr>
        <w:t>jściem</w:t>
      </w:r>
      <w:r w:rsidR="00D91ECD" w:rsidRPr="00D91ECD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="0009779E" w:rsidRPr="00D91ECD">
        <w:rPr>
          <w:rFonts w:ascii="Times New Roman" w:eastAsia="Arial" w:hAnsi="Times New Roman"/>
          <w:bCs/>
          <w:sz w:val="26"/>
          <w:szCs w:val="26"/>
        </w:rPr>
        <w:t xml:space="preserve">w życie od 1.07.2011 r. </w:t>
      </w:r>
      <w:r w:rsidRPr="00D91ECD">
        <w:rPr>
          <w:rFonts w:ascii="Times New Roman" w:eastAsia="Arial" w:hAnsi="Times New Roman"/>
          <w:bCs/>
          <w:sz w:val="26"/>
          <w:szCs w:val="26"/>
        </w:rPr>
        <w:t>znowelizowanej ustawy o swobodzie działalności gospodarczej,</w:t>
      </w:r>
      <w:r w:rsidR="0009779E" w:rsidRPr="00D91ECD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bCs/>
          <w:sz w:val="26"/>
          <w:szCs w:val="26"/>
        </w:rPr>
        <w:t xml:space="preserve"> która nakłada na d</w:t>
      </w:r>
      <w:r w:rsidR="0009779E" w:rsidRPr="00D91ECD">
        <w:rPr>
          <w:rFonts w:ascii="Times New Roman" w:eastAsia="Arial" w:hAnsi="Times New Roman"/>
          <w:bCs/>
          <w:sz w:val="26"/>
          <w:szCs w:val="26"/>
        </w:rPr>
        <w:t xml:space="preserve">otychczasowy organ ewidencyjny </w:t>
      </w:r>
      <w:r w:rsidRPr="00D91ECD">
        <w:rPr>
          <w:rFonts w:ascii="Times New Roman" w:eastAsia="Arial" w:hAnsi="Times New Roman"/>
          <w:bCs/>
          <w:sz w:val="26"/>
          <w:szCs w:val="26"/>
        </w:rPr>
        <w:t>obowiązek przekazania jak najbardziej akt</w:t>
      </w:r>
      <w:r w:rsidR="008E6A00">
        <w:rPr>
          <w:rFonts w:ascii="Times New Roman" w:eastAsia="Arial" w:hAnsi="Times New Roman"/>
          <w:bCs/>
          <w:sz w:val="26"/>
          <w:szCs w:val="26"/>
        </w:rPr>
        <w:t>ualnych danych dot. zgłoszonych</w:t>
      </w:r>
      <w:r w:rsidR="00D91ECD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bCs/>
          <w:sz w:val="26"/>
          <w:szCs w:val="26"/>
        </w:rPr>
        <w:t xml:space="preserve">i wykonywanych działalności do Centralnej Ewidencji </w:t>
      </w:r>
      <w:r w:rsidR="008E6A00">
        <w:rPr>
          <w:rFonts w:ascii="Times New Roman" w:eastAsia="Arial" w:hAnsi="Times New Roman"/>
          <w:bCs/>
          <w:sz w:val="26"/>
          <w:szCs w:val="26"/>
        </w:rPr>
        <w:t xml:space="preserve">              </w:t>
      </w:r>
      <w:r w:rsidRPr="00D91ECD">
        <w:rPr>
          <w:rFonts w:ascii="Times New Roman" w:eastAsia="Arial" w:hAnsi="Times New Roman"/>
          <w:bCs/>
          <w:sz w:val="26"/>
          <w:szCs w:val="26"/>
        </w:rPr>
        <w:t xml:space="preserve">i Informacji </w:t>
      </w:r>
      <w:r w:rsidR="00D91ECD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bCs/>
          <w:sz w:val="26"/>
          <w:szCs w:val="26"/>
        </w:rPr>
        <w:t xml:space="preserve">o Działalności Gospodarczej, </w:t>
      </w:r>
      <w:r w:rsidR="008E6A00">
        <w:rPr>
          <w:rFonts w:ascii="Times New Roman" w:eastAsia="Arial" w:hAnsi="Times New Roman"/>
          <w:bCs/>
          <w:sz w:val="26"/>
          <w:szCs w:val="26"/>
        </w:rPr>
        <w:t xml:space="preserve"> </w:t>
      </w:r>
      <w:r w:rsidRPr="00D91ECD">
        <w:rPr>
          <w:rFonts w:ascii="Times New Roman" w:eastAsia="Arial" w:hAnsi="Times New Roman"/>
          <w:bCs/>
          <w:sz w:val="26"/>
          <w:szCs w:val="26"/>
        </w:rPr>
        <w:t>prowadzonej  (od 1.07.2011 r.)  przez Ministra Gospodarki.</w:t>
      </w:r>
      <w:r w:rsidRPr="00D91ECD">
        <w:rPr>
          <w:rFonts w:ascii="Times New Roman" w:eastAsia="Arial" w:hAnsi="Times New Roman"/>
          <w:bCs/>
          <w:sz w:val="26"/>
          <w:szCs w:val="26"/>
        </w:rPr>
        <w:tab/>
      </w:r>
    </w:p>
    <w:p w:rsidR="00EF0806" w:rsidRPr="008E6A00" w:rsidRDefault="00485F97" w:rsidP="00336172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8E6A0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Inwestycji Planowania i Rozwoju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Kontynuowane są prace na terenie starego miasta – II etap inwestycji pn. Przebudowa nawierzchni ulic wraz z poprawą stanu gospodarki wodno – ściekowej w starej części miasta.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lastRenderedPageBreak/>
        <w:t xml:space="preserve">Zakończone zostały prace na inwestycji pn. Budowa nawierzchni ulic wraz </w:t>
      </w:r>
      <w:r>
        <w:t xml:space="preserve">                  </w:t>
      </w:r>
      <w:r>
        <w:t>z odwodnieniem OM Kotomierska w Koronowie – ul. Nadrzeczna, Strumykowa itd. - I etap.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 xml:space="preserve">Realizowana jest inwestycja pn. Budowa sieci </w:t>
      </w:r>
      <w:proofErr w:type="spellStart"/>
      <w:r>
        <w:t>wod</w:t>
      </w:r>
      <w:proofErr w:type="spellEnd"/>
      <w:r>
        <w:t>. - kan. we wsi Samociążek.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Unieważniony został ponownie przetarg na wyłonienie wykonawcy inwestycji p.n. Odnowa wsi – Budowa boisk Tryszczyn i Lucim. Złożona oferta na jedno boisko przewyższała koszty wg kosztorysu inwestorskiego na dwa boiska.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Realizowana jest inwestycja pn. Budowa ul. Przemysłowej wraz ze ścieżką pieszo - rowerową w Koronowie.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W toku realizacji są zadania związane z remontem świetlic wiejskich: w Popielewie, Starym Dworze i Glinkach.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Przystąpiono do opracowania projektu budowlano - wykonawczego sali gimnastycznej w Mąkowarsku.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Trwają prace projektowe - opracowanie projektu budowlanego remontu oczyszczalni ścieków w Wiskitnie.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 xml:space="preserve">Trwają prace projektowe - opracowanie projektu budowlanego na chodnik </w:t>
      </w:r>
      <w:r>
        <w:t xml:space="preserve">                  </w:t>
      </w:r>
      <w:r>
        <w:t>w Mąkowarsku i Buszkowie.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Zakończono inwestycję p.n. Przebudowa drogi dojazdowej do gruntów rolnych Salno – Gogolin.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Przygotowane i złożone zostało zapytanie ofertowe na wykonanie dokumentacji projektowo – kosztorysowej remontu budynku Synagogi i Ratusza Miejskiego (U.M.) w Koronowie.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W toku opracowania jest ekspertyza geotechniczna posadowienia mostu kolejki wąskotorowej.</w:t>
      </w:r>
    </w:p>
    <w:p w:rsidR="006534CD" w:rsidRDefault="006534CD" w:rsidP="006534CD">
      <w:pPr>
        <w:pStyle w:val="NormalnyWeb"/>
        <w:numPr>
          <w:ilvl w:val="0"/>
          <w:numId w:val="22"/>
        </w:numPr>
        <w:spacing w:after="0" w:line="360" w:lineRule="auto"/>
        <w:jc w:val="both"/>
      </w:pPr>
      <w:r>
        <w:t>Trwają prace planistyczne dot. miejscowych planów zagospodarowania przestrzennego, wydawane są sukcesywnie decyzje o warunkach zabudowy, decyzje o lokalizacji inwestycji celu publicznego, decyzje dot. naliczania opłat planistycznych</w:t>
      </w:r>
      <w:r>
        <w:t xml:space="preserve">     </w:t>
      </w:r>
      <w:bookmarkStart w:id="0" w:name="_GoBack"/>
      <w:bookmarkEnd w:id="0"/>
      <w:r>
        <w:t xml:space="preserve"> i </w:t>
      </w:r>
      <w:proofErr w:type="spellStart"/>
      <w:r>
        <w:t>adiacenckich</w:t>
      </w:r>
      <w:proofErr w:type="spellEnd"/>
      <w:r>
        <w:t>, opinie do podziału nieruchomości oraz zaświadczenia o przeznaczeniu gruntów.</w:t>
      </w:r>
    </w:p>
    <w:p w:rsidR="006534CD" w:rsidRDefault="006534CD" w:rsidP="006534CD">
      <w:pPr>
        <w:pStyle w:val="NormalnyWeb"/>
        <w:spacing w:after="0" w:line="360" w:lineRule="auto"/>
        <w:ind w:left="720"/>
        <w:jc w:val="both"/>
      </w:pPr>
    </w:p>
    <w:p w:rsidR="00864FF4" w:rsidRPr="00D91ECD" w:rsidRDefault="00864FF4" w:rsidP="006534CD">
      <w:pPr>
        <w:pStyle w:val="NormalnyWeb"/>
        <w:spacing w:after="0" w:line="360" w:lineRule="auto"/>
        <w:ind w:left="720"/>
        <w:jc w:val="both"/>
        <w:rPr>
          <w:bCs/>
          <w:sz w:val="26"/>
          <w:szCs w:val="26"/>
          <w:u w:val="single"/>
        </w:rPr>
      </w:pPr>
    </w:p>
    <w:p w:rsidR="003526C8" w:rsidRDefault="00A26C89" w:rsidP="00336172">
      <w:pPr>
        <w:pStyle w:val="NormalnyWeb"/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8E6A00">
        <w:rPr>
          <w:b/>
          <w:bCs/>
          <w:sz w:val="26"/>
          <w:szCs w:val="26"/>
          <w:u w:val="single"/>
        </w:rPr>
        <w:lastRenderedPageBreak/>
        <w:t xml:space="preserve">Referat programów Pomocowych, Promocji, Sportu i Współpracy </w:t>
      </w:r>
      <w:r w:rsidR="00C8148B" w:rsidRPr="008E6A00">
        <w:rPr>
          <w:b/>
          <w:bCs/>
          <w:sz w:val="26"/>
          <w:szCs w:val="26"/>
          <w:u w:val="single"/>
        </w:rPr>
        <w:t xml:space="preserve">                          </w:t>
      </w:r>
      <w:r w:rsidRPr="008E6A00">
        <w:rPr>
          <w:b/>
          <w:bCs/>
          <w:sz w:val="26"/>
          <w:szCs w:val="26"/>
          <w:u w:val="single"/>
        </w:rPr>
        <w:t>z Organizacjami Pozarządowymi</w:t>
      </w:r>
    </w:p>
    <w:p w:rsidR="00F552F6" w:rsidRPr="00E60459" w:rsidRDefault="00F552F6" w:rsidP="00E6045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Przygotowano i złożono harmonogramy składania wniosków o płatność dla projektów realizowanych i planowanych do realizacji w roku bieżącym przy udziale środków Regionalnego Programu Operacyjnego Województwa Kujawsko-Pomorskiego na lata 2007-2013.</w:t>
      </w:r>
    </w:p>
    <w:p w:rsidR="00F552F6" w:rsidRPr="00E60459" w:rsidRDefault="00F552F6" w:rsidP="00E6045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Wystąpiono do Marszałka Województwa Kujawsko-Pomorskiego, Starosty Bydgoskiego, Ogólnopolskiego Stowarzyszenia Gmin Cysterskich, Lokalnej Grupy Działania „Trzy Doliny” oraz Bydgoskiej Lokalnej Organizacji Turystycznej „BYLOT” </w:t>
      </w:r>
      <w:r w:rsidR="00E60459" w:rsidRPr="00E60459">
        <w:rPr>
          <w:rFonts w:ascii="Times New Roman" w:hAnsi="Times New Roman"/>
          <w:sz w:val="24"/>
          <w:szCs w:val="24"/>
        </w:rPr>
        <w:t xml:space="preserve">      </w:t>
      </w:r>
      <w:r w:rsidRPr="00E60459">
        <w:rPr>
          <w:rFonts w:ascii="Times New Roman" w:hAnsi="Times New Roman"/>
          <w:sz w:val="24"/>
          <w:szCs w:val="24"/>
        </w:rPr>
        <w:t>o zabezpieczenie w swoich budżetach na rok 2012 pomocy finansowej na organizację kolejnego Jarmarku Cysterskiego wraz z Inscenizacją Bitwy pod Koronowem.</w:t>
      </w:r>
    </w:p>
    <w:p w:rsidR="00F552F6" w:rsidRPr="00E60459" w:rsidRDefault="00F552F6" w:rsidP="00E6045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Uczestniczono w spotkaniu roboczym z Prezydentem Bydgoszczy, które odbyło się 17 sierpnia 2011 r., poświęconemu tematyce projektu uruchomienia szlaku wodnego na odcinku Bydgoszcz-Zalew Koronowski.</w:t>
      </w:r>
    </w:p>
    <w:p w:rsidR="00F552F6" w:rsidRPr="00E60459" w:rsidRDefault="002B4F01" w:rsidP="00E6045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Uczestniczono </w:t>
      </w:r>
      <w:r w:rsidR="00F552F6" w:rsidRPr="00E60459">
        <w:rPr>
          <w:rFonts w:ascii="Times New Roman" w:hAnsi="Times New Roman"/>
          <w:color w:val="000000"/>
          <w:sz w:val="24"/>
          <w:szCs w:val="24"/>
        </w:rPr>
        <w:t>w posiedzeniu Komitetu Monitorującego Lokalny Program Rewitalizacji Miasta Koronowa na lata 2009-2015, które odbyło się 18 sierpnia 2011 r.</w:t>
      </w:r>
    </w:p>
    <w:p w:rsidR="00F552F6" w:rsidRPr="00E60459" w:rsidRDefault="00F552F6" w:rsidP="00E6045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Opracowano materiały robocze niezbędne do złożenia wniosku o dofinansowanie projektu przeprowadzenia kursów na prawo jazdy kat. C dla strażaków z OSP z terenu gminy Koronowo.</w:t>
      </w:r>
    </w:p>
    <w:p w:rsidR="00F552F6" w:rsidRPr="00E60459" w:rsidRDefault="00F552F6" w:rsidP="00E6045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W dniu 29 sierpnia br. podpisano umowę na dofinansowanie projektu pn. „</w:t>
      </w:r>
      <w:r w:rsidRPr="00E60459">
        <w:rPr>
          <w:rFonts w:ascii="Times New Roman" w:hAnsi="Times New Roman"/>
          <w:color w:val="000000"/>
          <w:sz w:val="24"/>
          <w:szCs w:val="24"/>
        </w:rPr>
        <w:t xml:space="preserve">Budowa placu zabaw przy ul. Pomianowskiego w Koronowie”. </w:t>
      </w:r>
      <w:r w:rsidRPr="00E60459">
        <w:rPr>
          <w:rFonts w:ascii="Times New Roman" w:hAnsi="Times New Roman"/>
          <w:sz w:val="24"/>
          <w:szCs w:val="24"/>
        </w:rPr>
        <w:t xml:space="preserve">Wniosek został złożony </w:t>
      </w:r>
      <w:r w:rsidR="00E60459" w:rsidRPr="00E60459">
        <w:rPr>
          <w:rFonts w:ascii="Times New Roman" w:hAnsi="Times New Roman"/>
          <w:sz w:val="24"/>
          <w:szCs w:val="24"/>
        </w:rPr>
        <w:t xml:space="preserve">             </w:t>
      </w:r>
      <w:r w:rsidRPr="00E60459">
        <w:rPr>
          <w:rFonts w:ascii="Times New Roman" w:hAnsi="Times New Roman"/>
          <w:sz w:val="24"/>
          <w:szCs w:val="24"/>
        </w:rPr>
        <w:t>w czerwcu 2010 r. w zakresie Małych Projektów w ramach działania 413 Wdrażanie lokalnych strategii rozwoju objętego</w:t>
      </w:r>
      <w:r w:rsidR="00E60459" w:rsidRPr="00E60459">
        <w:rPr>
          <w:rFonts w:ascii="Times New Roman" w:hAnsi="Times New Roman"/>
          <w:sz w:val="24"/>
          <w:szCs w:val="24"/>
        </w:rPr>
        <w:t xml:space="preserve"> PROW 2007-2013. </w:t>
      </w:r>
    </w:p>
    <w:p w:rsidR="00F552F6" w:rsidRPr="00E60459" w:rsidRDefault="00F552F6" w:rsidP="00E6045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Przygotowano dokumentację zgłoszenia gminy Koronowo do konkursu „Przyjazna Wieś”.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W dniu 30 czerwca br. w hali sportowo-widowiskowej w Koronowie zorganizowano festyn z okazji Prezydencji Polski w Radzie Unii Europejskiej.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W dniu 1 lipca i 5 sierpnia na plaży w Pieczyskach odbyły się Arie Operowe „Lato, Pieczyska i Śpiew, Ryszard </w:t>
      </w:r>
      <w:proofErr w:type="spellStart"/>
      <w:r w:rsidRPr="00E60459">
        <w:rPr>
          <w:rFonts w:ascii="Times New Roman" w:hAnsi="Times New Roman"/>
          <w:sz w:val="24"/>
          <w:szCs w:val="24"/>
        </w:rPr>
        <w:t>Smęda</w:t>
      </w:r>
      <w:proofErr w:type="spellEnd"/>
      <w:r w:rsidRPr="00E60459">
        <w:rPr>
          <w:rFonts w:ascii="Times New Roman" w:hAnsi="Times New Roman"/>
          <w:sz w:val="24"/>
          <w:szCs w:val="24"/>
        </w:rPr>
        <w:t xml:space="preserve"> Zaprasza”.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Do konkursu ODKRYWCA 2011 złożono wniosek o wyróżnienie w kategorii wydarzenie turystyczne za organizację przez Stowarzyszenie Wspierania Kultury </w:t>
      </w:r>
      <w:r w:rsidRPr="00E60459">
        <w:rPr>
          <w:rFonts w:ascii="Times New Roman" w:hAnsi="Times New Roman"/>
          <w:sz w:val="24"/>
          <w:szCs w:val="24"/>
        </w:rPr>
        <w:lastRenderedPageBreak/>
        <w:t>Fizycznej „Przyjaciele Sportu” oraz Rodzinną Przystań Żeglarską „</w:t>
      </w:r>
      <w:proofErr w:type="spellStart"/>
      <w:r w:rsidRPr="00E60459">
        <w:rPr>
          <w:rFonts w:ascii="Times New Roman" w:hAnsi="Times New Roman"/>
          <w:sz w:val="24"/>
          <w:szCs w:val="24"/>
        </w:rPr>
        <w:t>Tazbirowo</w:t>
      </w:r>
      <w:proofErr w:type="spellEnd"/>
      <w:r w:rsidRPr="00E60459">
        <w:rPr>
          <w:rFonts w:ascii="Times New Roman" w:hAnsi="Times New Roman"/>
          <w:sz w:val="24"/>
          <w:szCs w:val="24"/>
        </w:rPr>
        <w:t xml:space="preserve">” Pucharu Polski Jachtów Kabinowych, Pucharu Zalewu Koronowskiego, II Mistrzostw Polski Omeg Klasycznych w dniach 21-22 maja 2011 r. W kategorii inwestycja sprzyjająca rozwojowi turystyki zgłoszono ścieżki rowerowe, które powstały </w:t>
      </w:r>
      <w:r w:rsidR="00E60459">
        <w:rPr>
          <w:rFonts w:ascii="Times New Roman" w:hAnsi="Times New Roman"/>
          <w:sz w:val="24"/>
          <w:szCs w:val="24"/>
        </w:rPr>
        <w:t xml:space="preserve">              </w:t>
      </w:r>
      <w:r w:rsidRPr="00E60459">
        <w:rPr>
          <w:rFonts w:ascii="Times New Roman" w:hAnsi="Times New Roman"/>
          <w:sz w:val="24"/>
          <w:szCs w:val="24"/>
        </w:rPr>
        <w:t>w Powiecie Bydgoskim.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Współpracowano przy zorganizowanym w  dniu 16 lipca br. Wakacyjnym Festynie Rodzinnym oraz Lecie z Radiem Gra w Pieczyskach.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Uczestniczono w </w:t>
      </w:r>
      <w:proofErr w:type="spellStart"/>
      <w:r w:rsidRPr="00E60459">
        <w:rPr>
          <w:rFonts w:ascii="Times New Roman" w:hAnsi="Times New Roman"/>
          <w:sz w:val="24"/>
          <w:szCs w:val="24"/>
        </w:rPr>
        <w:t>Sołtysiadzie</w:t>
      </w:r>
      <w:proofErr w:type="spellEnd"/>
      <w:r w:rsidRPr="00E60459">
        <w:rPr>
          <w:rFonts w:ascii="Times New Roman" w:hAnsi="Times New Roman"/>
          <w:sz w:val="24"/>
          <w:szCs w:val="24"/>
        </w:rPr>
        <w:t>, która odbyła się 17 lipca br. w Bytkowicach.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Przygotowano oraz wydano ósmy numer Kuriera Ratuszowego – Bezpłatnego informatora gminy Koronowo.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Przygotowano zgłoszenie do nagrody Marszałka Województwa Kujawsko – Pomorskiego. W kategorii „Kultura” zgłoszono Arie Operowe „Lato, Pieczyska </w:t>
      </w:r>
      <w:r w:rsidR="00E60459">
        <w:rPr>
          <w:rFonts w:ascii="Times New Roman" w:hAnsi="Times New Roman"/>
          <w:sz w:val="24"/>
          <w:szCs w:val="24"/>
        </w:rPr>
        <w:t xml:space="preserve">            </w:t>
      </w:r>
      <w:r w:rsidRPr="00E60459">
        <w:rPr>
          <w:rFonts w:ascii="Times New Roman" w:hAnsi="Times New Roman"/>
          <w:sz w:val="24"/>
          <w:szCs w:val="24"/>
        </w:rPr>
        <w:t xml:space="preserve">i Śpiew, Ryszard </w:t>
      </w:r>
      <w:proofErr w:type="spellStart"/>
      <w:r w:rsidRPr="00E60459">
        <w:rPr>
          <w:rFonts w:ascii="Times New Roman" w:hAnsi="Times New Roman"/>
          <w:sz w:val="24"/>
          <w:szCs w:val="24"/>
        </w:rPr>
        <w:t>Smęda</w:t>
      </w:r>
      <w:proofErr w:type="spellEnd"/>
      <w:r w:rsidRPr="00E60459">
        <w:rPr>
          <w:rFonts w:ascii="Times New Roman" w:hAnsi="Times New Roman"/>
          <w:sz w:val="24"/>
          <w:szCs w:val="24"/>
        </w:rPr>
        <w:t xml:space="preserve"> Zaprasza”.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W dniu 2 sierpnia br. gościliśmy delegacje uczniów ze Szkoły Podstawowej z Wilna.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W dniu 13 sierpnia uczestniczono w rozpoczęciu zlotu motocyklowego VI </w:t>
      </w:r>
      <w:proofErr w:type="spellStart"/>
      <w:r w:rsidRPr="00E60459">
        <w:rPr>
          <w:rFonts w:ascii="Times New Roman" w:hAnsi="Times New Roman"/>
          <w:sz w:val="24"/>
          <w:szCs w:val="24"/>
        </w:rPr>
        <w:t>MotoParty</w:t>
      </w:r>
      <w:proofErr w:type="spellEnd"/>
      <w:r w:rsidRPr="00E60459">
        <w:rPr>
          <w:rFonts w:ascii="Times New Roman" w:hAnsi="Times New Roman"/>
          <w:sz w:val="24"/>
          <w:szCs w:val="24"/>
        </w:rPr>
        <w:t xml:space="preserve"> Bydgoszcz–Koronowo, który w dniach 12-14 sierpnia odbywał się w Kręglu.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W dniach 14-15 sierpnia odbył się IX Jarmark Cysterski z Inscenizacją Bitwy pod Koronowem. Organizatorem w tym roku był Urząd Miejski w Koronowie. Wydarzenie połączono z odbywającym się w dniach 13-14 sierpnia XVII Festiwalem Kapel Podwórkowych.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W dniu 14 sierpnia podczas Jarmarku Cysterskiego oraz Festiwalu Kapel funkcjonowało „Studio Lato” TVB.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>Współpracowano przy realizacji programu z cyklu „Kajakiem przez Kujawsko– Pomorskie”, który poświęcony był Zalewowi Koronowskiemu. Emisja miała miejsce 16 sierpnia, powtórka 20 sierpnia.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Współpracowano przy organizacji koncertu pn. Paderewski Piano </w:t>
      </w:r>
      <w:proofErr w:type="spellStart"/>
      <w:r w:rsidRPr="00E60459">
        <w:rPr>
          <w:rFonts w:ascii="Times New Roman" w:hAnsi="Times New Roman"/>
          <w:sz w:val="24"/>
          <w:szCs w:val="24"/>
        </w:rPr>
        <w:t>Academy</w:t>
      </w:r>
      <w:proofErr w:type="spellEnd"/>
      <w:r w:rsidRPr="00E60459">
        <w:rPr>
          <w:rFonts w:ascii="Times New Roman" w:hAnsi="Times New Roman"/>
          <w:sz w:val="24"/>
          <w:szCs w:val="24"/>
        </w:rPr>
        <w:t>, który odbył się w dniu 20 sierpnia w koronowskiej Bazylice.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W dniu 20 sierpnia wspólnie z Klubem Żeglarskim Wind zorganizowano IV Regaty </w:t>
      </w:r>
      <w:r w:rsidR="00E60459" w:rsidRPr="00E60459">
        <w:rPr>
          <w:rFonts w:ascii="Times New Roman" w:hAnsi="Times New Roman"/>
          <w:sz w:val="24"/>
          <w:szCs w:val="24"/>
        </w:rPr>
        <w:t xml:space="preserve">       </w:t>
      </w:r>
      <w:r w:rsidRPr="00E60459">
        <w:rPr>
          <w:rFonts w:ascii="Times New Roman" w:hAnsi="Times New Roman"/>
          <w:sz w:val="24"/>
          <w:szCs w:val="24"/>
        </w:rPr>
        <w:t>o Puchar Burmistrza Koronowa.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t xml:space="preserve">W dniu 28 sierpnia brano udział w Dożynkach Powiatowych w Białych Błotach. Funkcjonowało stoisko gminy, prezentowały się Panie z Koła Gospodyń Wiejskich </w:t>
      </w:r>
      <w:r w:rsidR="00E60459" w:rsidRPr="00E60459">
        <w:rPr>
          <w:rFonts w:ascii="Times New Roman" w:hAnsi="Times New Roman"/>
          <w:sz w:val="24"/>
          <w:szCs w:val="24"/>
        </w:rPr>
        <w:t xml:space="preserve">       </w:t>
      </w:r>
      <w:r w:rsidRPr="00E60459">
        <w:rPr>
          <w:rFonts w:ascii="Times New Roman" w:hAnsi="Times New Roman"/>
          <w:sz w:val="24"/>
          <w:szCs w:val="24"/>
        </w:rPr>
        <w:t xml:space="preserve">z Witoldowa. Wieniec tradycyjny przygotowany przez KGW Witoldowo zajął </w:t>
      </w:r>
      <w:r w:rsidR="00E60459">
        <w:rPr>
          <w:rFonts w:ascii="Times New Roman" w:hAnsi="Times New Roman"/>
          <w:sz w:val="24"/>
          <w:szCs w:val="24"/>
        </w:rPr>
        <w:t xml:space="preserve">             </w:t>
      </w:r>
      <w:r w:rsidRPr="00E60459">
        <w:rPr>
          <w:rFonts w:ascii="Times New Roman" w:hAnsi="Times New Roman"/>
          <w:sz w:val="24"/>
          <w:szCs w:val="24"/>
        </w:rPr>
        <w:t>I miejsce w konkursie, a stoisko Gminy Koronowo otrzymało wyróżnienie Wojewody Kujawsko - Pomorskiego.</w:t>
      </w:r>
    </w:p>
    <w:p w:rsidR="00F552F6" w:rsidRPr="00E60459" w:rsidRDefault="00F552F6" w:rsidP="00E6045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459">
        <w:rPr>
          <w:rFonts w:ascii="Times New Roman" w:hAnsi="Times New Roman"/>
          <w:sz w:val="24"/>
          <w:szCs w:val="24"/>
        </w:rPr>
        <w:lastRenderedPageBreak/>
        <w:t xml:space="preserve">W dniu 29 sierpnia br. podpisano umowę na dofinansowanie projektu pn. „Utworzenie bazy informacji turystycznej poprzez zakup </w:t>
      </w:r>
      <w:proofErr w:type="spellStart"/>
      <w:r w:rsidRPr="00E60459">
        <w:rPr>
          <w:rFonts w:ascii="Times New Roman" w:hAnsi="Times New Roman"/>
          <w:sz w:val="24"/>
          <w:szCs w:val="24"/>
        </w:rPr>
        <w:t>infokiosków</w:t>
      </w:r>
      <w:proofErr w:type="spellEnd"/>
      <w:r w:rsidRPr="00E60459">
        <w:rPr>
          <w:rFonts w:ascii="Times New Roman" w:hAnsi="Times New Roman"/>
          <w:sz w:val="24"/>
          <w:szCs w:val="24"/>
        </w:rPr>
        <w:t xml:space="preserve">”. Wniosek został złożony </w:t>
      </w:r>
      <w:r w:rsidR="00E60459">
        <w:rPr>
          <w:rFonts w:ascii="Times New Roman" w:hAnsi="Times New Roman"/>
          <w:sz w:val="24"/>
          <w:szCs w:val="24"/>
        </w:rPr>
        <w:t xml:space="preserve">     </w:t>
      </w:r>
      <w:r w:rsidRPr="00E60459">
        <w:rPr>
          <w:rFonts w:ascii="Times New Roman" w:hAnsi="Times New Roman"/>
          <w:sz w:val="24"/>
          <w:szCs w:val="24"/>
        </w:rPr>
        <w:t>w czerwcu 2010 r. w zakresie Małych Projektów w ramach działania 413 Wdrażanie lokalnych strategii rozwoju objętego PROW 2007-2013. Planowana realizacja: wrzesień 2011 r.</w:t>
      </w:r>
    </w:p>
    <w:p w:rsidR="00F552F6" w:rsidRPr="002B4F01" w:rsidRDefault="00F552F6" w:rsidP="002B4F01">
      <w:pPr>
        <w:pStyle w:val="Akapitzlist"/>
        <w:numPr>
          <w:ilvl w:val="0"/>
          <w:numId w:val="2"/>
        </w:numPr>
        <w:spacing w:after="0" w:line="360" w:lineRule="auto"/>
        <w:jc w:val="both"/>
        <w:rPr>
          <w:b/>
          <w:bCs/>
          <w:sz w:val="26"/>
          <w:szCs w:val="26"/>
          <w:u w:val="single"/>
        </w:rPr>
      </w:pPr>
      <w:r w:rsidRPr="00E60459">
        <w:rPr>
          <w:rFonts w:ascii="Times New Roman" w:hAnsi="Times New Roman"/>
          <w:sz w:val="24"/>
          <w:szCs w:val="24"/>
        </w:rPr>
        <w:t>Przygotowywane są Dożynki Gminne, które odbędą się w Koronowie dnia 3 września 2011 r.</w:t>
      </w:r>
    </w:p>
    <w:p w:rsidR="00EF73BB" w:rsidRPr="008E6A00" w:rsidRDefault="00E635C6" w:rsidP="00E635C6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8E6A0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EF73BB" w:rsidRDefault="00EF73BB" w:rsidP="00867FC0">
      <w:pPr>
        <w:pStyle w:val="Akapitzlist1"/>
        <w:numPr>
          <w:ilvl w:val="0"/>
          <w:numId w:val="21"/>
        </w:numPr>
        <w:spacing w:line="360" w:lineRule="auto"/>
        <w:jc w:val="both"/>
      </w:pPr>
      <w:r w:rsidRPr="00D91ECD">
        <w:t xml:space="preserve">Wystosowano wezwania do właścicieli działek rekreacyjnych na terenie Pieczysk, </w:t>
      </w:r>
      <w:proofErr w:type="spellStart"/>
      <w:r w:rsidRPr="00D91ECD">
        <w:t>Lipkusza</w:t>
      </w:r>
      <w:proofErr w:type="spellEnd"/>
      <w:r w:rsidRPr="00D91ECD">
        <w:t>, Samociążka, m. Byszewo do udokumentow</w:t>
      </w:r>
      <w:r>
        <w:t>ania ko</w:t>
      </w:r>
      <w:r w:rsidR="002B4F01">
        <w:t xml:space="preserve">rzystania z usług             w </w:t>
      </w:r>
      <w:r>
        <w:t xml:space="preserve">zakresie wywozu odpadów komunalnych i opróżniania zbiorników bezodpływowych. </w:t>
      </w:r>
    </w:p>
    <w:p w:rsidR="00EF73BB" w:rsidRDefault="00EF73BB" w:rsidP="00867FC0">
      <w:pPr>
        <w:pStyle w:val="Akapitzlist1"/>
        <w:numPr>
          <w:ilvl w:val="0"/>
          <w:numId w:val="21"/>
        </w:numPr>
        <w:spacing w:line="360" w:lineRule="auto"/>
        <w:jc w:val="both"/>
      </w:pPr>
      <w:r>
        <w:t>Przeprowadzono kontrolę w zakresie utrzymania czystości i porządku właścicieli nieruchomości na terenie Krówki Leśnej.</w:t>
      </w:r>
    </w:p>
    <w:p w:rsidR="00EF73BB" w:rsidRDefault="00EF73BB" w:rsidP="00867FC0">
      <w:pPr>
        <w:pStyle w:val="Akapitzlist1"/>
        <w:numPr>
          <w:ilvl w:val="0"/>
          <w:numId w:val="21"/>
        </w:numPr>
        <w:spacing w:line="360" w:lineRule="auto"/>
        <w:jc w:val="both"/>
      </w:pPr>
      <w:r>
        <w:t>Wydano z urzędu trzy decyzje nakładające obowiązek uiszczania opłat za odbieranie odpadów komunalnych oraz  wyposażenia nieruchomości w pojemnik do gromadzenia odpadów komunalnych.</w:t>
      </w:r>
    </w:p>
    <w:p w:rsidR="00EF73BB" w:rsidRDefault="00EF73BB" w:rsidP="00867FC0">
      <w:pPr>
        <w:pStyle w:val="Akapitzlist1"/>
        <w:numPr>
          <w:ilvl w:val="0"/>
          <w:numId w:val="21"/>
        </w:numPr>
        <w:tabs>
          <w:tab w:val="num" w:pos="720"/>
        </w:tabs>
        <w:spacing w:line="360" w:lineRule="auto"/>
        <w:jc w:val="both"/>
      </w:pPr>
      <w:r>
        <w:t>Podpisano umowy na przydzielenie dotacji ze środków budżetu gminy na cele ochrony środowiska i gospodarki wodnej oraz trybu postępowania o jej udzielenie. Łącznie podpisano 6 umów, z czego 5 na zakup i instalację przydomowej oczyszczalni ścieków, 1 na modernizację studni głębinowej.</w:t>
      </w:r>
    </w:p>
    <w:p w:rsidR="00EF73BB" w:rsidRDefault="00EF73BB" w:rsidP="00867FC0">
      <w:pPr>
        <w:pStyle w:val="Akapitzlist1"/>
        <w:numPr>
          <w:ilvl w:val="0"/>
          <w:numId w:val="21"/>
        </w:numPr>
        <w:tabs>
          <w:tab w:val="num" w:pos="720"/>
        </w:tabs>
        <w:spacing w:line="360" w:lineRule="auto"/>
        <w:jc w:val="both"/>
      </w:pPr>
      <w:r>
        <w:t xml:space="preserve">Dnia 07.07.2011 r. przeprowadzono I etap konkursu  na „Najpiękniejszy ogród </w:t>
      </w:r>
      <w:r w:rsidR="002B4F01">
        <w:t xml:space="preserve">           </w:t>
      </w:r>
      <w:r>
        <w:t xml:space="preserve">w Powiecie Bydgoskim”, organizowanego przez Starostwo Powiatowe w Bydgoszczy. Wyłoniono zwycięzcę oraz przyznano miejsce II. Laureat konkursu automatycznie zakwalifikowany został do etapu powiatowego konkursu, w którym otrzymał wyróżnienie. Uroczyste wręczenie nagród uczestnikom etapu gminnego nastąpi podczas Gminnych Dożynek, w dniu 3 września br. </w:t>
      </w:r>
    </w:p>
    <w:p w:rsidR="00EF73BB" w:rsidRDefault="00EF73BB" w:rsidP="00867FC0">
      <w:pPr>
        <w:pStyle w:val="Akapitzlist1"/>
        <w:numPr>
          <w:ilvl w:val="0"/>
          <w:numId w:val="21"/>
        </w:numPr>
        <w:tabs>
          <w:tab w:val="num" w:pos="720"/>
        </w:tabs>
        <w:spacing w:line="360" w:lineRule="auto"/>
        <w:jc w:val="both"/>
      </w:pPr>
      <w:r>
        <w:t xml:space="preserve">Na zgłoszenia od mieszkańców z urzędu wystosowano wezwania do trzech właścicieli nieruchomości do  uprzątnięcia terenu, w związku ze składowaniem odpadów </w:t>
      </w:r>
      <w:r w:rsidR="00867FC0">
        <w:t xml:space="preserve">            </w:t>
      </w:r>
      <w:r>
        <w:t>w miejscu do tego nieprzeznaczonym.</w:t>
      </w:r>
    </w:p>
    <w:p w:rsidR="00EF73BB" w:rsidRDefault="00EF73BB" w:rsidP="002B4F01">
      <w:pPr>
        <w:pStyle w:val="Akapitzlist1"/>
        <w:numPr>
          <w:ilvl w:val="0"/>
          <w:numId w:val="21"/>
        </w:numPr>
        <w:tabs>
          <w:tab w:val="num" w:pos="720"/>
        </w:tabs>
        <w:spacing w:line="360" w:lineRule="auto"/>
        <w:jc w:val="both"/>
      </w:pPr>
      <w:r>
        <w:t>Trwa ogłaszanie przetargów na  dzierżawę gruntów gminnych, na które wygasły</w:t>
      </w:r>
    </w:p>
    <w:p w:rsidR="00EF73BB" w:rsidRDefault="00EF73BB" w:rsidP="002B4F01">
      <w:pPr>
        <w:pStyle w:val="Akapitzlist1"/>
        <w:spacing w:line="360" w:lineRule="auto"/>
        <w:ind w:left="0"/>
        <w:jc w:val="both"/>
      </w:pPr>
      <w:r>
        <w:t xml:space="preserve">            umowy dzierżawy z dniem 30 sierpnia br. i wpłynęły wnioski do tut. Urzędu oraz    </w:t>
      </w:r>
    </w:p>
    <w:p w:rsidR="00EF73BB" w:rsidRDefault="00EF73BB" w:rsidP="002B4F01">
      <w:pPr>
        <w:pStyle w:val="Akapitzlist1"/>
        <w:spacing w:line="360" w:lineRule="auto"/>
        <w:ind w:left="0"/>
        <w:jc w:val="both"/>
      </w:pPr>
      <w:r>
        <w:t xml:space="preserve">            wysyłanie upomnień do osób, które posiadają zaległości z tytułu użytkowania   </w:t>
      </w:r>
    </w:p>
    <w:p w:rsidR="00EF73BB" w:rsidRDefault="00EF73BB" w:rsidP="00867FC0">
      <w:pPr>
        <w:pStyle w:val="Akapitzlist1"/>
        <w:spacing w:line="360" w:lineRule="auto"/>
        <w:ind w:left="0"/>
        <w:jc w:val="both"/>
      </w:pPr>
      <w:r>
        <w:lastRenderedPageBreak/>
        <w:t xml:space="preserve">             wieczystego gruntów gminnych.</w:t>
      </w:r>
    </w:p>
    <w:p w:rsidR="00EF73BB" w:rsidRDefault="008E6A00" w:rsidP="008E6A00">
      <w:pPr>
        <w:pStyle w:val="Akapitzlist1"/>
        <w:numPr>
          <w:ilvl w:val="0"/>
          <w:numId w:val="21"/>
        </w:numPr>
        <w:spacing w:line="360" w:lineRule="auto"/>
        <w:jc w:val="both"/>
      </w:pPr>
      <w:r>
        <w:t xml:space="preserve"> </w:t>
      </w:r>
      <w:r w:rsidR="00EF73BB">
        <w:t xml:space="preserve">Zrealizowano wykup gruntów pod drogi we  Wtelnie poprzez zawarcie w dniach </w:t>
      </w:r>
      <w:r w:rsidR="002B4F01">
        <w:t xml:space="preserve">      </w:t>
      </w:r>
      <w:r w:rsidR="00EF73BB">
        <w:t>30 czerwca i 5 sier</w:t>
      </w:r>
      <w:r w:rsidR="0098379A">
        <w:t xml:space="preserve">pnia  </w:t>
      </w:r>
      <w:proofErr w:type="spellStart"/>
      <w:r w:rsidR="0098379A">
        <w:t>br</w:t>
      </w:r>
      <w:proofErr w:type="spellEnd"/>
      <w:r w:rsidR="0098379A">
        <w:t xml:space="preserve"> .umów notarialnych na</w:t>
      </w:r>
      <w:r w:rsidR="00EF73BB">
        <w:t xml:space="preserve"> sprzedaż 4 działek .</w:t>
      </w:r>
    </w:p>
    <w:p w:rsidR="00EF73BB" w:rsidRDefault="00EF73BB" w:rsidP="00867FC0">
      <w:pPr>
        <w:pStyle w:val="Akapitzlist1"/>
        <w:numPr>
          <w:ilvl w:val="0"/>
          <w:numId w:val="21"/>
        </w:numPr>
        <w:tabs>
          <w:tab w:val="num" w:pos="720"/>
        </w:tabs>
        <w:spacing w:line="360" w:lineRule="auto"/>
        <w:jc w:val="both"/>
      </w:pPr>
      <w:r>
        <w:t xml:space="preserve">Ogłoszono  przetarg na sprzedaż 12 nieruchomości stanowiących własność Gminy Koronowo   oraz  na sprzedaż lokalu mieszkalnego.  </w:t>
      </w:r>
    </w:p>
    <w:p w:rsidR="00EF73BB" w:rsidRDefault="00EF73BB" w:rsidP="00867FC0">
      <w:pPr>
        <w:pStyle w:val="Akapitzlist1"/>
        <w:numPr>
          <w:ilvl w:val="0"/>
          <w:numId w:val="21"/>
        </w:numPr>
        <w:tabs>
          <w:tab w:val="num" w:pos="720"/>
        </w:tabs>
        <w:spacing w:line="360" w:lineRule="auto"/>
        <w:jc w:val="both"/>
      </w:pPr>
      <w:r>
        <w:t xml:space="preserve">Wszczęto na wniosek najemców procedurę przekształcenia prawa </w:t>
      </w:r>
      <w:r>
        <w:tab/>
        <w:t xml:space="preserve">    użytkowania wieczystego na rzecz 25 użytkowników wieczystych,</w:t>
      </w:r>
    </w:p>
    <w:p w:rsidR="00EF73BB" w:rsidRPr="0098379A" w:rsidRDefault="00EF73BB" w:rsidP="0098379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67FC0">
        <w:rPr>
          <w:rFonts w:ascii="Times New Roman" w:hAnsi="Times New Roman"/>
          <w:sz w:val="24"/>
          <w:szCs w:val="24"/>
        </w:rPr>
        <w:t xml:space="preserve">Wydano 5 decyzji w sprawie przekształcenia prawa użytkowania wieczystego             </w:t>
      </w:r>
      <w:r w:rsidR="00867FC0">
        <w:rPr>
          <w:rFonts w:ascii="Times New Roman" w:hAnsi="Times New Roman"/>
          <w:sz w:val="24"/>
          <w:szCs w:val="24"/>
        </w:rPr>
        <w:t xml:space="preserve">w prawo </w:t>
      </w:r>
      <w:r w:rsidRPr="00867FC0">
        <w:rPr>
          <w:rFonts w:ascii="Times New Roman" w:hAnsi="Times New Roman"/>
          <w:sz w:val="24"/>
          <w:szCs w:val="24"/>
        </w:rPr>
        <w:t xml:space="preserve"> własności. </w:t>
      </w:r>
      <w:r w:rsidRPr="0098379A">
        <w:rPr>
          <w:rFonts w:ascii="Times New Roman" w:hAnsi="Times New Roman"/>
          <w:sz w:val="24"/>
          <w:szCs w:val="24"/>
        </w:rPr>
        <w:t xml:space="preserve"> </w:t>
      </w:r>
    </w:p>
    <w:p w:rsidR="00EF73BB" w:rsidRDefault="0098379A" w:rsidP="002B4F01">
      <w:pPr>
        <w:spacing w:after="0" w:line="360" w:lineRule="auto"/>
        <w:ind w:left="284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12</w:t>
      </w:r>
      <w:r w:rsidR="00EF73BB">
        <w:rPr>
          <w:rFonts w:ascii="Times New Roman" w:hAnsi="Times New Roman"/>
          <w:sz w:val="24"/>
          <w:szCs w:val="24"/>
        </w:rPr>
        <w:t xml:space="preserve">. Zakończono prace </w:t>
      </w:r>
      <w:r w:rsidR="00BB27B8">
        <w:rPr>
          <w:rFonts w:ascii="Times New Roman" w:hAnsi="Times New Roman"/>
          <w:sz w:val="24"/>
          <w:szCs w:val="24"/>
        </w:rPr>
        <w:t xml:space="preserve">związane z szacowaniem strat w </w:t>
      </w:r>
      <w:r w:rsidR="00EF73BB">
        <w:rPr>
          <w:rFonts w:ascii="Times New Roman" w:hAnsi="Times New Roman"/>
          <w:sz w:val="24"/>
          <w:szCs w:val="24"/>
        </w:rPr>
        <w:t xml:space="preserve"> sadach i uprawach rolnych              i przekazano protokoły do Kujawsko- Pomorskiego Urzędu  Wojewódzkiego                      w  Bydgoszczy.</w:t>
      </w:r>
    </w:p>
    <w:p w:rsidR="002B4F01" w:rsidRDefault="0098379A" w:rsidP="002B4F01">
      <w:pPr>
        <w:pStyle w:val="NormalnyWeb"/>
        <w:suppressAutoHyphens/>
        <w:spacing w:before="0" w:beforeAutospacing="0" w:after="0" w:line="360" w:lineRule="auto"/>
        <w:ind w:left="284"/>
        <w:jc w:val="both"/>
      </w:pPr>
      <w:r>
        <w:t>13</w:t>
      </w:r>
      <w:r w:rsidR="00EF73BB">
        <w:t xml:space="preserve">.  Wydano 45 opinii do decyzji o lokalizacji inwestycji i ustalenia warunków  zabudowy    </w:t>
      </w:r>
      <w:r w:rsidR="00867FC0">
        <w:t xml:space="preserve"> </w:t>
      </w:r>
      <w:r w:rsidR="00EF73BB">
        <w:t xml:space="preserve">odniesieniu do planowanych  przedsięwzięć inwestycyjnych na terenie Gminy Koronowo dot. konieczności przeprowadzenia postępowania administracyjnego w zakresie środowiskowych uwarunkowań oraz  dokonania oceny oddziaływania na   obszary Natura 2000. </w:t>
      </w:r>
    </w:p>
    <w:p w:rsidR="002B4F01" w:rsidRDefault="002B4F01" w:rsidP="002B4F01">
      <w:pPr>
        <w:pStyle w:val="NormalnyWeb"/>
        <w:suppressAutoHyphens/>
        <w:spacing w:before="0" w:beforeAutospacing="0" w:after="0" w:line="360" w:lineRule="auto"/>
        <w:ind w:left="284"/>
        <w:jc w:val="both"/>
      </w:pPr>
      <w:r>
        <w:t xml:space="preserve">14. </w:t>
      </w:r>
      <w:r w:rsidR="00EF73BB">
        <w:t>Wszczęto postępowanie w sprawie wydania decyzji o środowiskowych  uwarunkowaniach dla</w:t>
      </w:r>
      <w:r w:rsidR="0098379A">
        <w:t xml:space="preserve"> dwóch przedsięwzięć.</w:t>
      </w:r>
    </w:p>
    <w:p w:rsidR="002B4F01" w:rsidRDefault="0098379A" w:rsidP="002B4F01">
      <w:pPr>
        <w:pStyle w:val="NormalnyWeb"/>
        <w:suppressAutoHyphens/>
        <w:spacing w:before="0" w:beforeAutospacing="0" w:after="0" w:line="360" w:lineRule="auto"/>
        <w:ind w:left="284"/>
        <w:jc w:val="both"/>
      </w:pPr>
      <w:r>
        <w:t>15</w:t>
      </w:r>
      <w:r w:rsidR="00EF73BB">
        <w:rPr>
          <w:b/>
        </w:rPr>
        <w:t xml:space="preserve">. </w:t>
      </w:r>
      <w:r w:rsidR="00EF73BB">
        <w:t>Wydano</w:t>
      </w:r>
      <w:r>
        <w:t xml:space="preserve">  dwa</w:t>
      </w:r>
      <w:r w:rsidR="00EF73BB">
        <w:t xml:space="preserve"> postanowienia o konieczności sporządzenia raport oddziaływania na środowisko dla planowaneg</w:t>
      </w:r>
      <w:r>
        <w:t>o przedsięwzięć polegających na.</w:t>
      </w:r>
    </w:p>
    <w:p w:rsidR="00B443B6" w:rsidRDefault="00FC68B4" w:rsidP="00AF1701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7048A4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</w:p>
    <w:p w:rsidR="00B443B6" w:rsidRPr="00F90C76" w:rsidRDefault="00B443B6" w:rsidP="00D91EC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dniach 27-28  lipca 2011 r. wypłacono 457 uczniom stypendia szkolne na kwotę 67 754,71 zł ; 86 uczniów otr</w:t>
      </w:r>
      <w:r w:rsidR="0098379A">
        <w:rPr>
          <w:rFonts w:ascii="Times New Roman" w:hAnsi="Times New Roman"/>
          <w:sz w:val="24"/>
          <w:szCs w:val="24"/>
        </w:rPr>
        <w:t>zymało stypendia w wysokości 80</w:t>
      </w:r>
      <w:r>
        <w:rPr>
          <w:rFonts w:ascii="Times New Roman" w:hAnsi="Times New Roman"/>
          <w:sz w:val="24"/>
          <w:szCs w:val="24"/>
        </w:rPr>
        <w:t xml:space="preserve"> zł miesięcznie, natomiast 371 uczniów w wysokości 73  zł miesięcznie.12 uprawnionych uczniów nie odebrało stypendium szkolnego. Stypendia wypłacano za m</w:t>
      </w:r>
      <w:r w:rsidR="0098379A">
        <w:rPr>
          <w:rFonts w:ascii="Times New Roman" w:hAnsi="Times New Roman"/>
          <w:sz w:val="24"/>
          <w:szCs w:val="24"/>
        </w:rPr>
        <w:t>iesiące</w:t>
      </w:r>
      <w:r>
        <w:rPr>
          <w:rFonts w:ascii="Times New Roman" w:hAnsi="Times New Roman"/>
          <w:sz w:val="24"/>
          <w:szCs w:val="24"/>
        </w:rPr>
        <w:t xml:space="preserve"> styc</w:t>
      </w:r>
      <w:r w:rsidR="0098379A">
        <w:rPr>
          <w:rFonts w:ascii="Times New Roman" w:hAnsi="Times New Roman"/>
          <w:sz w:val="24"/>
          <w:szCs w:val="24"/>
        </w:rPr>
        <w:t xml:space="preserve">zeń i luty br. </w:t>
      </w:r>
    </w:p>
    <w:p w:rsidR="00B443B6" w:rsidRDefault="00B443B6" w:rsidP="00D91EC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Zarządzeniem   Burmistrza Koronowa  NR OR-S.0050.72.2011  z dnia 4 lipca 2011  r.  w sprawie powołania komisji egzaminacyjnych dla nauczycieli kontraktowych ubiegających się o awans na stopień nauczyciela mianowanego – powołano 3 komisje  dla 3 nauczycieli ubiegających się o awans na stopień nauczyciela mianowanego, posiedzenia komisji odbywały się w 18 lipca  br. dla nauczycieli, którzy wnioski do organu prowadzącego złożyli w terminie do 30 czerwca 2009 r. Akty mianowania będą wręczone na dzisiejszej sesji.</w:t>
      </w:r>
    </w:p>
    <w:p w:rsidR="00B443B6" w:rsidRDefault="00B443B6" w:rsidP="00D91EC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Otrzymano dotację rządową na Wyprawkę szkolną 2011  na kwotę </w:t>
      </w:r>
      <w:r w:rsidRPr="00F90C76">
        <w:rPr>
          <w:rFonts w:ascii="Times New Roman" w:hAnsi="Times New Roman"/>
          <w:b/>
          <w:sz w:val="24"/>
          <w:szCs w:val="24"/>
        </w:rPr>
        <w:t>40.376</w:t>
      </w:r>
      <w:r>
        <w:rPr>
          <w:rFonts w:ascii="Times New Roman" w:hAnsi="Times New Roman"/>
          <w:sz w:val="24"/>
          <w:szCs w:val="24"/>
        </w:rPr>
        <w:t xml:space="preserve"> zł, wnioski o udzielenie pomocy na zakup książek składane będą do  dyrektorów szkół w terminie do 5 września br. Pomoc w ramach wyprawki szkolnej obejmuje uczniów klas I-III szkół  podstawowych (kwota pomocy do 180 zł) ,  uczniów niepełnosprawnych klas IV-VI z orzeczeniem o niepełnosprawności  (do kwoty 210 zł</w:t>
      </w:r>
      <w:r w:rsidR="0098379A">
        <w:rPr>
          <w:rFonts w:ascii="Times New Roman" w:hAnsi="Times New Roman"/>
          <w:sz w:val="24"/>
          <w:szCs w:val="24"/>
        </w:rPr>
        <w:t xml:space="preserve"> )</w:t>
      </w:r>
      <w:r>
        <w:rPr>
          <w:rFonts w:ascii="Times New Roman" w:hAnsi="Times New Roman"/>
          <w:sz w:val="24"/>
          <w:szCs w:val="24"/>
        </w:rPr>
        <w:t xml:space="preserve"> oraz uczniów klas III gimnazjum, z uwagi na zmianę podstawy programowej (do kwoty 325 zł).</w:t>
      </w:r>
    </w:p>
    <w:p w:rsidR="00B443B6" w:rsidRDefault="00B443B6" w:rsidP="00D91EC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25-26  sierpnia br. odbyło s</w:t>
      </w:r>
      <w:r w:rsidR="0098379A">
        <w:rPr>
          <w:rFonts w:ascii="Times New Roman" w:hAnsi="Times New Roman"/>
          <w:sz w:val="24"/>
          <w:szCs w:val="24"/>
        </w:rPr>
        <w:t>ię</w:t>
      </w:r>
      <w:r>
        <w:rPr>
          <w:rFonts w:ascii="Times New Roman" w:hAnsi="Times New Roman"/>
          <w:sz w:val="24"/>
          <w:szCs w:val="24"/>
        </w:rPr>
        <w:t xml:space="preserve"> seminarium szkoleniowe dla kadry kierowniczej szkół połączone z naradą programującą nowy rok szkolny 2011/2012  nt. stanu przygotowania organizacyjnego, kadrowego i bazowego do rozpoczęcia nowego roku szkolne</w:t>
      </w:r>
      <w:r w:rsidR="0098379A">
        <w:rPr>
          <w:rFonts w:ascii="Times New Roman" w:hAnsi="Times New Roman"/>
          <w:sz w:val="24"/>
          <w:szCs w:val="24"/>
        </w:rPr>
        <w:t>go.</w:t>
      </w:r>
    </w:p>
    <w:p w:rsidR="00B443B6" w:rsidRDefault="00B443B6" w:rsidP="00D91EC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4E15DC">
        <w:rPr>
          <w:rFonts w:ascii="Times New Roman" w:hAnsi="Times New Roman"/>
          <w:sz w:val="24"/>
          <w:szCs w:val="24"/>
        </w:rPr>
        <w:t xml:space="preserve">1 września nastąpi   7 % wzrost  stawek wynagrodzeń zasadniczych </w:t>
      </w:r>
      <w:r>
        <w:rPr>
          <w:rFonts w:ascii="Times New Roman" w:hAnsi="Times New Roman"/>
          <w:sz w:val="24"/>
          <w:szCs w:val="24"/>
        </w:rPr>
        <w:t xml:space="preserve">nauczycieli.      Na ten cel zabezpieczono środki w budżecie gminy. Od 1 września </w:t>
      </w:r>
      <w:proofErr w:type="spellStart"/>
      <w:r>
        <w:rPr>
          <w:rFonts w:ascii="Times New Roman" w:hAnsi="Times New Roman"/>
          <w:sz w:val="24"/>
          <w:szCs w:val="24"/>
        </w:rPr>
        <w:t>br</w:t>
      </w:r>
      <w:proofErr w:type="spellEnd"/>
      <w:r>
        <w:rPr>
          <w:rFonts w:ascii="Times New Roman" w:hAnsi="Times New Roman"/>
          <w:sz w:val="24"/>
          <w:szCs w:val="24"/>
        </w:rPr>
        <w:t xml:space="preserve"> średnie wynagrodzenie nauczyciela dyplomowanego to: 4.817 zł, mianowanego 3.770 zł, kontraktowego 2.906 zł, stażysty 2.618 zł</w:t>
      </w:r>
    </w:p>
    <w:p w:rsidR="00B443B6" w:rsidRPr="0098379A" w:rsidRDefault="00B443B6" w:rsidP="0098379A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dniem 31 sierpnia zakończył się 5-letni okres powierzenia funkcji dyrektorowi Zespołu Szkół w Wierzchucinie Królewskim. Zarządzeniem Burmistrza Koronowa  Nr OR-S.0050.66.2011 r. powołano komisję konkursową do wyłonienia kandydata na stanowisko dyrektora Zespołu Szkół w Wierzchucinie Królewskim. Posiedzenie komisji konkursowej odbyło się 15 lipca br. Zgłoszono  dwie oferty. W wyniku postępowania konkursowego  i głosowania tajnego, konkurs został rozstrzygnięty         i wyłoniono kandydata na stanowisko dyrektora Zespołu Szkół w Wierzchucinie Królewskim w osobie p. Piotra Bakalarskiego, któremu powierzyłem stanowisko dyrektora na okres 5 lat szkolnych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 xml:space="preserve"> do 31 sierpnia 2016 r. i udzieliłem stosownego pełnomocnictwa;</w:t>
      </w:r>
    </w:p>
    <w:p w:rsidR="00B443B6" w:rsidRDefault="00B443B6" w:rsidP="00D91EC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miesiącu sierpniu otrzymaliśmy z UM w Toruniu  środki w kwocie 51.660,00 zł na zaległe wypłaty za prowadzone zajęcia dydaktyczne przez nauczycieli  od stycznia do czerwca 2011 r. w ramach projektu Indywidualizacja procesu nauczania w klasach    </w:t>
      </w:r>
      <w:r w:rsidR="0098379A">
        <w:rPr>
          <w:rFonts w:ascii="Times New Roman" w:hAnsi="Times New Roman"/>
          <w:sz w:val="24"/>
          <w:szCs w:val="24"/>
        </w:rPr>
        <w:t xml:space="preserve">  I-III.</w:t>
      </w:r>
      <w:r>
        <w:rPr>
          <w:rFonts w:ascii="Times New Roman" w:hAnsi="Times New Roman"/>
          <w:sz w:val="24"/>
          <w:szCs w:val="24"/>
        </w:rPr>
        <w:t xml:space="preserve"> W roku szkolnym 2010/11  w projekcie uczestniczy 299 uczniów i  38 nauczycieli </w:t>
      </w:r>
    </w:p>
    <w:p w:rsidR="00B443B6" w:rsidRPr="002B4F01" w:rsidRDefault="00B443B6" w:rsidP="00D91ECD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2B4F01">
        <w:rPr>
          <w:rFonts w:ascii="Times New Roman" w:hAnsi="Times New Roman"/>
          <w:sz w:val="24"/>
          <w:szCs w:val="24"/>
        </w:rPr>
        <w:t>Ogłoszono przetarg na dostawę oleju opałowego w sezonie grzewczym  2011/2012   dla SP w Sitowcu, Zespołu Szkól w Wierzchucinie i Wtelnie.</w:t>
      </w:r>
    </w:p>
    <w:p w:rsidR="00C8148B" w:rsidRPr="00F46B80" w:rsidRDefault="00C8148B" w:rsidP="00D91ECD">
      <w:pPr>
        <w:spacing w:after="0" w:line="360" w:lineRule="auto"/>
        <w:ind w:left="502"/>
        <w:jc w:val="both"/>
        <w:rPr>
          <w:rFonts w:ascii="Times New Roman" w:hAnsi="Times New Roman"/>
          <w:sz w:val="28"/>
          <w:szCs w:val="28"/>
        </w:rPr>
      </w:pPr>
    </w:p>
    <w:p w:rsidR="00360FE6" w:rsidRPr="00360FE6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60FE6">
        <w:rPr>
          <w:rFonts w:ascii="Times New Roman" w:hAnsi="Times New Roman"/>
          <w:sz w:val="16"/>
          <w:szCs w:val="16"/>
        </w:rPr>
        <w:t>Zebrała:</w:t>
      </w:r>
    </w:p>
    <w:p w:rsidR="00360FE6" w:rsidRPr="00360FE6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60FE6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Pr="00360FE6">
        <w:rPr>
          <w:rFonts w:ascii="Times New Roman" w:hAnsi="Times New Roman"/>
          <w:sz w:val="16"/>
          <w:szCs w:val="16"/>
        </w:rPr>
        <w:t>Szews</w:t>
      </w:r>
      <w:proofErr w:type="spellEnd"/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A7225A">
        <w:rPr>
          <w:rFonts w:ascii="Times New Roman" w:hAnsi="Times New Roman"/>
          <w:sz w:val="16"/>
          <w:szCs w:val="16"/>
        </w:rPr>
        <w:t xml:space="preserve">                </w:t>
      </w:r>
      <w:r w:rsidR="00096EBF">
        <w:rPr>
          <w:rFonts w:ascii="Times New Roman" w:hAnsi="Times New Roman"/>
          <w:sz w:val="16"/>
          <w:szCs w:val="16"/>
        </w:rPr>
        <w:t xml:space="preserve">      </w:t>
      </w:r>
      <w:r w:rsidR="00A7225A">
        <w:rPr>
          <w:rFonts w:ascii="Times New Roman" w:hAnsi="Times New Roman"/>
          <w:sz w:val="16"/>
          <w:szCs w:val="16"/>
        </w:rPr>
        <w:t xml:space="preserve">   </w:t>
      </w:r>
      <w:r w:rsidR="00637FDA">
        <w:rPr>
          <w:rFonts w:ascii="Times New Roman" w:hAnsi="Times New Roman"/>
          <w:sz w:val="16"/>
          <w:szCs w:val="16"/>
        </w:rPr>
        <w:t>Koronowo, dn. 30.08</w:t>
      </w:r>
      <w:r w:rsidR="00A7225A">
        <w:rPr>
          <w:rFonts w:ascii="Times New Roman" w:hAnsi="Times New Roman"/>
          <w:sz w:val="16"/>
          <w:szCs w:val="16"/>
        </w:rPr>
        <w:t>.2011 r.</w:t>
      </w:r>
    </w:p>
    <w:p w:rsidR="00AF1701" w:rsidRPr="00360FE6" w:rsidRDefault="00AF1701" w:rsidP="00C8148B">
      <w:pPr>
        <w:spacing w:line="240" w:lineRule="auto"/>
        <w:jc w:val="both"/>
        <w:rPr>
          <w:rFonts w:asciiTheme="minorHAnsi" w:hAnsiTheme="minorHAnsi"/>
          <w:sz w:val="16"/>
          <w:szCs w:val="16"/>
        </w:rPr>
      </w:pPr>
    </w:p>
    <w:sectPr w:rsidR="00AF1701" w:rsidRPr="00360FE6" w:rsidSect="00840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1">
    <w:nsid w:val="00000004"/>
    <w:multiLevelType w:val="multilevel"/>
    <w:tmpl w:val="0000000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9756DF"/>
    <w:multiLevelType w:val="multilevel"/>
    <w:tmpl w:val="DA00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1428C"/>
    <w:multiLevelType w:val="hybridMultilevel"/>
    <w:tmpl w:val="A1C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E3EA5"/>
    <w:multiLevelType w:val="multilevel"/>
    <w:tmpl w:val="017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3367EE"/>
    <w:multiLevelType w:val="hybridMultilevel"/>
    <w:tmpl w:val="CD8E52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8547C8"/>
    <w:multiLevelType w:val="multilevel"/>
    <w:tmpl w:val="EC02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D1249A"/>
    <w:multiLevelType w:val="hybridMultilevel"/>
    <w:tmpl w:val="6D7A7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196F57"/>
    <w:multiLevelType w:val="multilevel"/>
    <w:tmpl w:val="6E5C55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4E73F6"/>
    <w:multiLevelType w:val="multilevel"/>
    <w:tmpl w:val="DE560F5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DD4454"/>
    <w:multiLevelType w:val="hybridMultilevel"/>
    <w:tmpl w:val="275676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66A3909"/>
    <w:multiLevelType w:val="hybridMultilevel"/>
    <w:tmpl w:val="543E4020"/>
    <w:lvl w:ilvl="0" w:tplc="0415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2">
    <w:nsid w:val="467E1242"/>
    <w:multiLevelType w:val="hybridMultilevel"/>
    <w:tmpl w:val="E8F8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36258"/>
    <w:multiLevelType w:val="multilevel"/>
    <w:tmpl w:val="4DEA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0D7856"/>
    <w:multiLevelType w:val="hybridMultilevel"/>
    <w:tmpl w:val="3B7A3882"/>
    <w:lvl w:ilvl="0" w:tplc="9DE0244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8F4295"/>
    <w:multiLevelType w:val="multilevel"/>
    <w:tmpl w:val="1004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5A4B8B"/>
    <w:multiLevelType w:val="hybridMultilevel"/>
    <w:tmpl w:val="A7BC722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71C72763"/>
    <w:multiLevelType w:val="hybridMultilevel"/>
    <w:tmpl w:val="279E5532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8">
    <w:nsid w:val="750C2A44"/>
    <w:multiLevelType w:val="hybridMultilevel"/>
    <w:tmpl w:val="4C1654F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9">
    <w:nsid w:val="76323C6F"/>
    <w:multiLevelType w:val="hybridMultilevel"/>
    <w:tmpl w:val="54885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683446"/>
    <w:multiLevelType w:val="hybridMultilevel"/>
    <w:tmpl w:val="5330D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4"/>
  </w:num>
  <w:num w:numId="5">
    <w:abstractNumId w:val="20"/>
  </w:num>
  <w:num w:numId="6">
    <w:abstractNumId w:val="4"/>
  </w:num>
  <w:num w:numId="7">
    <w:abstractNumId w:val="16"/>
  </w:num>
  <w:num w:numId="8">
    <w:abstractNumId w:val="11"/>
  </w:num>
  <w:num w:numId="9">
    <w:abstractNumId w:val="17"/>
  </w:num>
  <w:num w:numId="10">
    <w:abstractNumId w:val="8"/>
  </w:num>
  <w:num w:numId="11">
    <w:abstractNumId w:val="9"/>
  </w:num>
  <w:num w:numId="12">
    <w:abstractNumId w:val="6"/>
  </w:num>
  <w:num w:numId="13">
    <w:abstractNumId w:val="18"/>
  </w:num>
  <w:num w:numId="14">
    <w:abstractNumId w:val="21"/>
  </w:num>
  <w:num w:numId="15">
    <w:abstractNumId w:val="5"/>
  </w:num>
  <w:num w:numId="16">
    <w:abstractNumId w:val="2"/>
  </w:num>
  <w:num w:numId="17">
    <w:abstractNumId w:val="13"/>
  </w:num>
  <w:num w:numId="18">
    <w:abstractNumId w:val="0"/>
  </w:num>
  <w:num w:numId="19">
    <w:abstractNumId w:val="1"/>
  </w:num>
  <w:num w:numId="20">
    <w:abstractNumId w:val="10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5204E"/>
    <w:rsid w:val="000732BB"/>
    <w:rsid w:val="00085C90"/>
    <w:rsid w:val="0008690E"/>
    <w:rsid w:val="0009171A"/>
    <w:rsid w:val="00096EBF"/>
    <w:rsid w:val="0009779E"/>
    <w:rsid w:val="000A10C8"/>
    <w:rsid w:val="000A25D5"/>
    <w:rsid w:val="000C5C6B"/>
    <w:rsid w:val="000F7C81"/>
    <w:rsid w:val="0012614C"/>
    <w:rsid w:val="001547EE"/>
    <w:rsid w:val="00162EEF"/>
    <w:rsid w:val="00293D75"/>
    <w:rsid w:val="002B4F01"/>
    <w:rsid w:val="002D599E"/>
    <w:rsid w:val="003109B8"/>
    <w:rsid w:val="0032505A"/>
    <w:rsid w:val="00336172"/>
    <w:rsid w:val="003526C8"/>
    <w:rsid w:val="003567AE"/>
    <w:rsid w:val="00360FE6"/>
    <w:rsid w:val="00376FC2"/>
    <w:rsid w:val="003937B5"/>
    <w:rsid w:val="0039622B"/>
    <w:rsid w:val="003B404E"/>
    <w:rsid w:val="003C3711"/>
    <w:rsid w:val="004078B4"/>
    <w:rsid w:val="0043253E"/>
    <w:rsid w:val="00432F61"/>
    <w:rsid w:val="004368A0"/>
    <w:rsid w:val="00441D73"/>
    <w:rsid w:val="00462449"/>
    <w:rsid w:val="00485F97"/>
    <w:rsid w:val="004860CA"/>
    <w:rsid w:val="00487742"/>
    <w:rsid w:val="004D1A6D"/>
    <w:rsid w:val="004E4103"/>
    <w:rsid w:val="004F471E"/>
    <w:rsid w:val="00522F6D"/>
    <w:rsid w:val="0055245B"/>
    <w:rsid w:val="00554368"/>
    <w:rsid w:val="005850AB"/>
    <w:rsid w:val="005A2554"/>
    <w:rsid w:val="005E37A6"/>
    <w:rsid w:val="00600DDE"/>
    <w:rsid w:val="006328E6"/>
    <w:rsid w:val="00632E26"/>
    <w:rsid w:val="00637FDA"/>
    <w:rsid w:val="0064243B"/>
    <w:rsid w:val="006534CD"/>
    <w:rsid w:val="0070101D"/>
    <w:rsid w:val="007048A4"/>
    <w:rsid w:val="007076ED"/>
    <w:rsid w:val="00727F8D"/>
    <w:rsid w:val="007418B3"/>
    <w:rsid w:val="007441F0"/>
    <w:rsid w:val="007776EF"/>
    <w:rsid w:val="007D5070"/>
    <w:rsid w:val="007F1807"/>
    <w:rsid w:val="007F65AF"/>
    <w:rsid w:val="00833DA8"/>
    <w:rsid w:val="0084019A"/>
    <w:rsid w:val="00864FF4"/>
    <w:rsid w:val="00867FC0"/>
    <w:rsid w:val="00897CB6"/>
    <w:rsid w:val="008E6A00"/>
    <w:rsid w:val="00904087"/>
    <w:rsid w:val="00943D36"/>
    <w:rsid w:val="009461EF"/>
    <w:rsid w:val="0095042B"/>
    <w:rsid w:val="009564A5"/>
    <w:rsid w:val="009606A0"/>
    <w:rsid w:val="0098321C"/>
    <w:rsid w:val="0098357F"/>
    <w:rsid w:val="0098379A"/>
    <w:rsid w:val="009B309C"/>
    <w:rsid w:val="009E3763"/>
    <w:rsid w:val="00A078A3"/>
    <w:rsid w:val="00A26C89"/>
    <w:rsid w:val="00A47EAC"/>
    <w:rsid w:val="00A7225A"/>
    <w:rsid w:val="00A936A9"/>
    <w:rsid w:val="00A958B7"/>
    <w:rsid w:val="00AF1701"/>
    <w:rsid w:val="00B00A5B"/>
    <w:rsid w:val="00B04139"/>
    <w:rsid w:val="00B34379"/>
    <w:rsid w:val="00B443B6"/>
    <w:rsid w:val="00B52089"/>
    <w:rsid w:val="00B72D74"/>
    <w:rsid w:val="00B91CC0"/>
    <w:rsid w:val="00BB16A4"/>
    <w:rsid w:val="00BB27B8"/>
    <w:rsid w:val="00BC2780"/>
    <w:rsid w:val="00C036C0"/>
    <w:rsid w:val="00C14BF2"/>
    <w:rsid w:val="00C30410"/>
    <w:rsid w:val="00C47F3B"/>
    <w:rsid w:val="00C52C77"/>
    <w:rsid w:val="00C53B36"/>
    <w:rsid w:val="00C8148B"/>
    <w:rsid w:val="00C8200C"/>
    <w:rsid w:val="00C90A6A"/>
    <w:rsid w:val="00CA1A65"/>
    <w:rsid w:val="00CE3008"/>
    <w:rsid w:val="00CF3522"/>
    <w:rsid w:val="00D00630"/>
    <w:rsid w:val="00D11363"/>
    <w:rsid w:val="00D1215D"/>
    <w:rsid w:val="00D33740"/>
    <w:rsid w:val="00D43CB1"/>
    <w:rsid w:val="00D91ECD"/>
    <w:rsid w:val="00D97620"/>
    <w:rsid w:val="00DB549C"/>
    <w:rsid w:val="00DC0ADB"/>
    <w:rsid w:val="00DD1C5A"/>
    <w:rsid w:val="00DF26CB"/>
    <w:rsid w:val="00E0607E"/>
    <w:rsid w:val="00E24A70"/>
    <w:rsid w:val="00E31936"/>
    <w:rsid w:val="00E535D0"/>
    <w:rsid w:val="00E60459"/>
    <w:rsid w:val="00E635C6"/>
    <w:rsid w:val="00EA7A79"/>
    <w:rsid w:val="00EF0806"/>
    <w:rsid w:val="00EF73BB"/>
    <w:rsid w:val="00F0187D"/>
    <w:rsid w:val="00F42B47"/>
    <w:rsid w:val="00F454B5"/>
    <w:rsid w:val="00F46B80"/>
    <w:rsid w:val="00F552F6"/>
    <w:rsid w:val="00F76CAD"/>
    <w:rsid w:val="00F77495"/>
    <w:rsid w:val="00F959BF"/>
    <w:rsid w:val="00F97822"/>
    <w:rsid w:val="00FA0D92"/>
    <w:rsid w:val="00FB2445"/>
    <w:rsid w:val="00FC68B4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17A63-D463-4893-A39D-B4F0A3BC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12</Pages>
  <Words>3284</Words>
  <Characters>19708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36</cp:revision>
  <cp:lastPrinted>2011-08-31T07:27:00Z</cp:lastPrinted>
  <dcterms:created xsi:type="dcterms:W3CDTF">2011-07-29T05:51:00Z</dcterms:created>
  <dcterms:modified xsi:type="dcterms:W3CDTF">2011-08-31T07:27:00Z</dcterms:modified>
</cp:coreProperties>
</file>