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89" w:rsidRDefault="00A8612E" w:rsidP="00A84CE9">
      <w:pPr>
        <w:pStyle w:val="NormalnyWeb"/>
        <w:pageBreakBefore/>
        <w:tabs>
          <w:tab w:val="left" w:pos="142"/>
        </w:tabs>
        <w:spacing w:after="0" w:line="360" w:lineRule="auto"/>
        <w:ind w:left="142"/>
        <w:jc w:val="both"/>
      </w:pPr>
      <w:r>
        <w:rPr>
          <w:sz w:val="26"/>
          <w:szCs w:val="26"/>
        </w:rPr>
        <w:t>OR-S.0057.1</w:t>
      </w:r>
      <w:r w:rsidR="00250718">
        <w:rPr>
          <w:sz w:val="26"/>
          <w:szCs w:val="26"/>
        </w:rPr>
        <w:t>1</w:t>
      </w:r>
      <w:r w:rsidR="00A26C89">
        <w:rPr>
          <w:sz w:val="26"/>
          <w:szCs w:val="26"/>
        </w:rPr>
        <w:t>.2011</w:t>
      </w:r>
    </w:p>
    <w:p w:rsidR="00A26C89" w:rsidRDefault="00A26C89" w:rsidP="00FC68B4">
      <w:pPr>
        <w:pStyle w:val="NormalnyWeb"/>
        <w:spacing w:after="0"/>
        <w:jc w:val="center"/>
      </w:pPr>
      <w:r>
        <w:rPr>
          <w:b/>
          <w:bCs/>
          <w:sz w:val="32"/>
          <w:szCs w:val="32"/>
          <w:u w:val="single"/>
        </w:rPr>
        <w:t>Sprawozdanie z działalności Burmistrza Koronowa</w:t>
      </w:r>
    </w:p>
    <w:p w:rsidR="00A26C89" w:rsidRDefault="00A26C89" w:rsidP="00FC68B4">
      <w:pPr>
        <w:pStyle w:val="NormalnyWeb"/>
        <w:spacing w:after="0"/>
        <w:jc w:val="center"/>
      </w:pPr>
      <w:r>
        <w:rPr>
          <w:b/>
          <w:bCs/>
          <w:sz w:val="32"/>
          <w:szCs w:val="32"/>
          <w:u w:val="single"/>
        </w:rPr>
        <w:t>w okresie międzysesyjnym</w:t>
      </w:r>
    </w:p>
    <w:p w:rsidR="00A26C89" w:rsidRDefault="00250718" w:rsidP="00A8612E">
      <w:pPr>
        <w:pStyle w:val="NormalnyWeb"/>
        <w:spacing w:after="0" w:line="360" w:lineRule="auto"/>
      </w:pPr>
      <w:r>
        <w:rPr>
          <w:b/>
          <w:bCs/>
          <w:sz w:val="32"/>
          <w:szCs w:val="32"/>
        </w:rPr>
        <w:t xml:space="preserve">(od dnia 30 listopada 2011 r. do dnia 28 </w:t>
      </w:r>
      <w:r w:rsidR="0057442E">
        <w:rPr>
          <w:b/>
          <w:bCs/>
          <w:sz w:val="32"/>
          <w:szCs w:val="32"/>
        </w:rPr>
        <w:t>grudnia</w:t>
      </w:r>
      <w:r w:rsidR="00A26C89">
        <w:rPr>
          <w:b/>
          <w:bCs/>
          <w:sz w:val="32"/>
          <w:szCs w:val="32"/>
        </w:rPr>
        <w:t xml:space="preserve"> 2011 r.)</w:t>
      </w:r>
    </w:p>
    <w:p w:rsidR="00A26C89" w:rsidRDefault="00A26C89" w:rsidP="00A26C89">
      <w:pPr>
        <w:pStyle w:val="NormalnyWeb"/>
        <w:spacing w:after="0" w:line="360" w:lineRule="auto"/>
        <w:jc w:val="both"/>
      </w:pPr>
      <w:r>
        <w:rPr>
          <w:b/>
          <w:bCs/>
          <w:sz w:val="26"/>
          <w:szCs w:val="26"/>
          <w:u w:val="single"/>
        </w:rPr>
        <w:t>W powyższym okresie Burmistrz Koronowa wydał następujące zarządzenia:</w:t>
      </w:r>
    </w:p>
    <w:p w:rsidR="00250718" w:rsidRPr="0057442E" w:rsidRDefault="00C14BF2" w:rsidP="00250718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  <w:sz w:val="26"/>
          <w:szCs w:val="26"/>
        </w:rPr>
        <w:t xml:space="preserve">Zarządzenie </w:t>
      </w:r>
      <w:r w:rsidR="00A26C89" w:rsidRPr="00C8148B">
        <w:rPr>
          <w:b/>
          <w:bCs/>
          <w:sz w:val="26"/>
          <w:szCs w:val="26"/>
        </w:rPr>
        <w:t>Burmistrza Koronowa Nr OR-S.0050.</w:t>
      </w:r>
      <w:r w:rsidR="0057442E">
        <w:rPr>
          <w:b/>
          <w:bCs/>
          <w:sz w:val="26"/>
          <w:szCs w:val="26"/>
        </w:rPr>
        <w:t>154</w:t>
      </w:r>
      <w:r w:rsidR="000D6246">
        <w:rPr>
          <w:b/>
          <w:bCs/>
          <w:sz w:val="26"/>
          <w:szCs w:val="26"/>
        </w:rPr>
        <w:t xml:space="preserve">.2011 </w:t>
      </w:r>
      <w:r w:rsidR="00962B73">
        <w:rPr>
          <w:b/>
          <w:bCs/>
          <w:sz w:val="26"/>
          <w:szCs w:val="26"/>
        </w:rPr>
        <w:t xml:space="preserve">                         </w:t>
      </w:r>
      <w:r w:rsidR="0057442E">
        <w:rPr>
          <w:b/>
          <w:bCs/>
          <w:sz w:val="26"/>
          <w:szCs w:val="26"/>
        </w:rPr>
        <w:t>z dnia 5 grudnia</w:t>
      </w:r>
      <w:r w:rsidR="000D6246">
        <w:rPr>
          <w:b/>
          <w:bCs/>
          <w:sz w:val="26"/>
          <w:szCs w:val="26"/>
        </w:rPr>
        <w:t xml:space="preserve"> </w:t>
      </w:r>
      <w:r w:rsidR="00897CB6" w:rsidRPr="00C8148B">
        <w:rPr>
          <w:b/>
          <w:bCs/>
          <w:sz w:val="26"/>
          <w:szCs w:val="26"/>
        </w:rPr>
        <w:t xml:space="preserve"> 2011</w:t>
      </w:r>
      <w:r w:rsidR="000D6246">
        <w:rPr>
          <w:b/>
          <w:bCs/>
          <w:sz w:val="26"/>
          <w:szCs w:val="26"/>
        </w:rPr>
        <w:t xml:space="preserve"> roku</w:t>
      </w:r>
      <w:r w:rsidR="003109B8" w:rsidRPr="00BB2C4C">
        <w:rPr>
          <w:bCs/>
          <w:sz w:val="26"/>
          <w:szCs w:val="26"/>
        </w:rPr>
        <w:t xml:space="preserve"> </w:t>
      </w:r>
      <w:r w:rsidR="0057442E">
        <w:rPr>
          <w:bCs/>
          <w:sz w:val="26"/>
          <w:szCs w:val="26"/>
        </w:rPr>
        <w:t>zmieniające uchwałę w sprawie uchwalenia budżetu Gminy Koronowo na rok 2011.</w:t>
      </w:r>
    </w:p>
    <w:p w:rsidR="0057442E" w:rsidRPr="0057442E" w:rsidRDefault="0057442E" w:rsidP="00250718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  <w:sz w:val="26"/>
          <w:szCs w:val="26"/>
        </w:rPr>
        <w:t xml:space="preserve">Zarządzenie </w:t>
      </w:r>
      <w:r w:rsidRPr="00C8148B">
        <w:rPr>
          <w:b/>
          <w:bCs/>
          <w:sz w:val="26"/>
          <w:szCs w:val="26"/>
        </w:rPr>
        <w:t>Burmistrza Koronowa Nr OR-S.0050.</w:t>
      </w:r>
      <w:r>
        <w:rPr>
          <w:b/>
          <w:bCs/>
          <w:sz w:val="26"/>
          <w:szCs w:val="26"/>
        </w:rPr>
        <w:t xml:space="preserve">155.2011                          z dnia 5 grudnia </w:t>
      </w:r>
      <w:r w:rsidRPr="00C8148B">
        <w:rPr>
          <w:b/>
          <w:bCs/>
          <w:sz w:val="26"/>
          <w:szCs w:val="26"/>
        </w:rPr>
        <w:t xml:space="preserve"> 2011</w:t>
      </w:r>
      <w:r>
        <w:rPr>
          <w:b/>
          <w:bCs/>
          <w:sz w:val="26"/>
          <w:szCs w:val="26"/>
        </w:rPr>
        <w:t xml:space="preserve"> roku</w:t>
      </w:r>
      <w:r w:rsidRPr="00BB2C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w sprawie zmiany ustalenia wysokości dotacji na jednego ucznia dla niepublicznych placówek i szkół o uprawnieniach szkół publicznych na rok 2011.</w:t>
      </w:r>
    </w:p>
    <w:p w:rsidR="0057442E" w:rsidRPr="0057442E" w:rsidRDefault="0057442E" w:rsidP="00250718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  <w:sz w:val="26"/>
          <w:szCs w:val="26"/>
        </w:rPr>
        <w:t xml:space="preserve">Zarządzenie </w:t>
      </w:r>
      <w:r w:rsidRPr="00C8148B">
        <w:rPr>
          <w:b/>
          <w:bCs/>
          <w:sz w:val="26"/>
          <w:szCs w:val="26"/>
        </w:rPr>
        <w:t>Burmistrza Koronowa Nr OR-S.0050.</w:t>
      </w:r>
      <w:r>
        <w:rPr>
          <w:b/>
          <w:bCs/>
          <w:sz w:val="26"/>
          <w:szCs w:val="26"/>
        </w:rPr>
        <w:t xml:space="preserve">156.2011                          z dnia 6 grudnia </w:t>
      </w:r>
      <w:r w:rsidRPr="00C8148B">
        <w:rPr>
          <w:b/>
          <w:bCs/>
          <w:sz w:val="26"/>
          <w:szCs w:val="26"/>
        </w:rPr>
        <w:t xml:space="preserve"> 2011</w:t>
      </w:r>
      <w:r>
        <w:rPr>
          <w:b/>
          <w:bCs/>
          <w:sz w:val="26"/>
          <w:szCs w:val="26"/>
        </w:rPr>
        <w:t xml:space="preserve"> roku</w:t>
      </w:r>
      <w:r w:rsidRPr="00BB2C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w sprawie funkcjonowania Punktu Interwencji Kryzysowej dla Ofiar Przemocy w Rodzinie.</w:t>
      </w:r>
    </w:p>
    <w:p w:rsidR="0057442E" w:rsidRPr="0057442E" w:rsidRDefault="0057442E" w:rsidP="00250718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  <w:sz w:val="26"/>
          <w:szCs w:val="26"/>
        </w:rPr>
        <w:t xml:space="preserve">Zarządzenie </w:t>
      </w:r>
      <w:r w:rsidRPr="00C8148B">
        <w:rPr>
          <w:b/>
          <w:bCs/>
          <w:sz w:val="26"/>
          <w:szCs w:val="26"/>
        </w:rPr>
        <w:t>Burmistrza Koronowa Nr OR-S.0050.</w:t>
      </w:r>
      <w:r>
        <w:rPr>
          <w:b/>
          <w:bCs/>
          <w:sz w:val="26"/>
          <w:szCs w:val="26"/>
        </w:rPr>
        <w:t xml:space="preserve">157.2011                          z dnia 7 grudnia </w:t>
      </w:r>
      <w:r w:rsidRPr="00C8148B">
        <w:rPr>
          <w:b/>
          <w:bCs/>
          <w:sz w:val="26"/>
          <w:szCs w:val="26"/>
        </w:rPr>
        <w:t xml:space="preserve"> 2011</w:t>
      </w:r>
      <w:r>
        <w:rPr>
          <w:b/>
          <w:bCs/>
          <w:sz w:val="26"/>
          <w:szCs w:val="26"/>
        </w:rPr>
        <w:t xml:space="preserve"> roku</w:t>
      </w:r>
      <w:r w:rsidRPr="00BB2C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w sprawie zmiany Regulaminu Zespołu Interdyscyplinarnego.</w:t>
      </w:r>
    </w:p>
    <w:p w:rsidR="00702E5A" w:rsidRPr="0057442E" w:rsidRDefault="0057442E" w:rsidP="00702E5A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702E5A">
        <w:rPr>
          <w:b/>
          <w:bCs/>
          <w:sz w:val="26"/>
          <w:szCs w:val="26"/>
        </w:rPr>
        <w:t>Zarządzenie Burmistrza Koronowa Nr OR-S.0050.158.2011                          z dnia 12 grudnia  2011 roku</w:t>
      </w:r>
      <w:r w:rsidRPr="00702E5A">
        <w:rPr>
          <w:bCs/>
          <w:sz w:val="26"/>
          <w:szCs w:val="26"/>
        </w:rPr>
        <w:t xml:space="preserve"> zmieniające uchwałę w sprawie uchwalenia budżetu Gminy Koronowo na rok 2011.</w:t>
      </w:r>
    </w:p>
    <w:p w:rsidR="0057442E" w:rsidRPr="002113F3" w:rsidRDefault="0057442E" w:rsidP="00250718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  <w:sz w:val="26"/>
          <w:szCs w:val="26"/>
        </w:rPr>
        <w:t xml:space="preserve">Zarządzenie </w:t>
      </w:r>
      <w:r w:rsidRPr="00C8148B">
        <w:rPr>
          <w:b/>
          <w:bCs/>
          <w:sz w:val="26"/>
          <w:szCs w:val="26"/>
        </w:rPr>
        <w:t>Burmistrza Koronowa Nr OR-S.0050.</w:t>
      </w:r>
      <w:r>
        <w:rPr>
          <w:b/>
          <w:bCs/>
          <w:sz w:val="26"/>
          <w:szCs w:val="26"/>
        </w:rPr>
        <w:t xml:space="preserve">159.2011                          z dnia 12 grudnia </w:t>
      </w:r>
      <w:r w:rsidRPr="00C8148B">
        <w:rPr>
          <w:b/>
          <w:bCs/>
          <w:sz w:val="26"/>
          <w:szCs w:val="26"/>
        </w:rPr>
        <w:t xml:space="preserve"> 2011</w:t>
      </w:r>
      <w:r>
        <w:rPr>
          <w:b/>
          <w:bCs/>
          <w:sz w:val="26"/>
          <w:szCs w:val="26"/>
        </w:rPr>
        <w:t xml:space="preserve"> roku</w:t>
      </w:r>
      <w:r w:rsidRPr="00BB2C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w sprawie ogłoszenia otwartego konkursu ofert na </w:t>
      </w:r>
      <w:r w:rsidR="00702E5A">
        <w:rPr>
          <w:bCs/>
          <w:sz w:val="26"/>
          <w:szCs w:val="26"/>
        </w:rPr>
        <w:t>zlecenie realizacji zadań publicznych podmiotom nie zaliczanym do sektora finansów publicznych w roku 2012 w zakresie rozwoju sportu.</w:t>
      </w:r>
    </w:p>
    <w:p w:rsidR="002113F3" w:rsidRPr="00C71BAE" w:rsidRDefault="002113F3" w:rsidP="00250718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  <w:sz w:val="26"/>
          <w:szCs w:val="26"/>
        </w:rPr>
        <w:t xml:space="preserve">Zarządzenie </w:t>
      </w:r>
      <w:r w:rsidRPr="00C8148B">
        <w:rPr>
          <w:b/>
          <w:bCs/>
          <w:sz w:val="26"/>
          <w:szCs w:val="26"/>
        </w:rPr>
        <w:t>Burmistrza Koronowa Nr OR-S.0050.</w:t>
      </w:r>
      <w:r>
        <w:rPr>
          <w:b/>
          <w:bCs/>
          <w:sz w:val="26"/>
          <w:szCs w:val="26"/>
        </w:rPr>
        <w:t xml:space="preserve">160.2011   </w:t>
      </w:r>
      <w:r w:rsidR="00C71BAE">
        <w:rPr>
          <w:b/>
          <w:bCs/>
          <w:sz w:val="26"/>
          <w:szCs w:val="26"/>
        </w:rPr>
        <w:t xml:space="preserve">                       z dnia 14</w:t>
      </w:r>
      <w:r>
        <w:rPr>
          <w:b/>
          <w:bCs/>
          <w:sz w:val="26"/>
          <w:szCs w:val="26"/>
        </w:rPr>
        <w:t xml:space="preserve"> grudnia </w:t>
      </w:r>
      <w:r w:rsidRPr="00C8148B">
        <w:rPr>
          <w:b/>
          <w:bCs/>
          <w:sz w:val="26"/>
          <w:szCs w:val="26"/>
        </w:rPr>
        <w:t xml:space="preserve"> 2011</w:t>
      </w:r>
      <w:r>
        <w:rPr>
          <w:b/>
          <w:bCs/>
          <w:sz w:val="26"/>
          <w:szCs w:val="26"/>
        </w:rPr>
        <w:t xml:space="preserve"> roku</w:t>
      </w:r>
      <w:r w:rsidR="00C71BAE">
        <w:rPr>
          <w:b/>
          <w:bCs/>
          <w:sz w:val="26"/>
          <w:szCs w:val="26"/>
        </w:rPr>
        <w:t xml:space="preserve"> </w:t>
      </w:r>
      <w:r w:rsidR="00C71BAE" w:rsidRPr="00C71BAE">
        <w:rPr>
          <w:bCs/>
          <w:sz w:val="26"/>
          <w:szCs w:val="26"/>
        </w:rPr>
        <w:t xml:space="preserve">w sprawie powołania komisji do dokonania </w:t>
      </w:r>
      <w:r w:rsidR="00C71BAE" w:rsidRPr="00C71BAE">
        <w:rPr>
          <w:bCs/>
          <w:sz w:val="26"/>
          <w:szCs w:val="26"/>
        </w:rPr>
        <w:lastRenderedPageBreak/>
        <w:t>przeglądu materiałów zawierających informacje niejawne w Urzędzie Miejskim w Koronowie</w:t>
      </w:r>
      <w:r w:rsidR="00C71BAE">
        <w:rPr>
          <w:bCs/>
          <w:sz w:val="26"/>
          <w:szCs w:val="26"/>
        </w:rPr>
        <w:t>.</w:t>
      </w:r>
    </w:p>
    <w:p w:rsidR="002113F3" w:rsidRPr="00C71BAE" w:rsidRDefault="002113F3" w:rsidP="00250718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  <w:sz w:val="26"/>
          <w:szCs w:val="26"/>
        </w:rPr>
        <w:t xml:space="preserve">Zarządzenie </w:t>
      </w:r>
      <w:r w:rsidRPr="00C8148B">
        <w:rPr>
          <w:b/>
          <w:bCs/>
          <w:sz w:val="26"/>
          <w:szCs w:val="26"/>
        </w:rPr>
        <w:t>Burmistrza Koronowa Nr OR-S.0050.</w:t>
      </w:r>
      <w:r>
        <w:rPr>
          <w:b/>
          <w:bCs/>
          <w:sz w:val="26"/>
          <w:szCs w:val="26"/>
        </w:rPr>
        <w:t xml:space="preserve">161.2011   </w:t>
      </w:r>
      <w:r w:rsidR="00C71BAE">
        <w:rPr>
          <w:b/>
          <w:bCs/>
          <w:sz w:val="26"/>
          <w:szCs w:val="26"/>
        </w:rPr>
        <w:t xml:space="preserve">                       z dnia 16</w:t>
      </w:r>
      <w:r>
        <w:rPr>
          <w:b/>
          <w:bCs/>
          <w:sz w:val="26"/>
          <w:szCs w:val="26"/>
        </w:rPr>
        <w:t xml:space="preserve"> grudnia </w:t>
      </w:r>
      <w:r w:rsidRPr="00C8148B">
        <w:rPr>
          <w:b/>
          <w:bCs/>
          <w:sz w:val="26"/>
          <w:szCs w:val="26"/>
        </w:rPr>
        <w:t xml:space="preserve"> 2011</w:t>
      </w:r>
      <w:r>
        <w:rPr>
          <w:b/>
          <w:bCs/>
          <w:sz w:val="26"/>
          <w:szCs w:val="26"/>
        </w:rPr>
        <w:t xml:space="preserve"> roku</w:t>
      </w:r>
      <w:r w:rsidR="00C71BAE">
        <w:rPr>
          <w:b/>
          <w:bCs/>
          <w:sz w:val="26"/>
          <w:szCs w:val="26"/>
        </w:rPr>
        <w:t xml:space="preserve"> </w:t>
      </w:r>
      <w:r w:rsidR="00C71BAE" w:rsidRPr="00C71BAE">
        <w:rPr>
          <w:bCs/>
          <w:sz w:val="26"/>
          <w:szCs w:val="26"/>
        </w:rPr>
        <w:t>w sprawie powołania komisji do przeprowadzenia przetargu na sprzedaż nieruchomości stanowiących własność Gminy Koronowo.</w:t>
      </w:r>
    </w:p>
    <w:p w:rsidR="002113F3" w:rsidRPr="008D75B2" w:rsidRDefault="002113F3" w:rsidP="00250718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  <w:sz w:val="26"/>
          <w:szCs w:val="26"/>
        </w:rPr>
        <w:t xml:space="preserve">Zarządzenie </w:t>
      </w:r>
      <w:r w:rsidRPr="00C8148B">
        <w:rPr>
          <w:b/>
          <w:bCs/>
          <w:sz w:val="26"/>
          <w:szCs w:val="26"/>
        </w:rPr>
        <w:t>Burmistrza Koronowa Nr OR-S.0050.</w:t>
      </w:r>
      <w:r>
        <w:rPr>
          <w:b/>
          <w:bCs/>
          <w:sz w:val="26"/>
          <w:szCs w:val="26"/>
        </w:rPr>
        <w:t xml:space="preserve">162.2011   </w:t>
      </w:r>
      <w:r w:rsidR="00C71BAE">
        <w:rPr>
          <w:b/>
          <w:bCs/>
          <w:sz w:val="26"/>
          <w:szCs w:val="26"/>
        </w:rPr>
        <w:t xml:space="preserve">                       z dnia 16</w:t>
      </w:r>
      <w:r>
        <w:rPr>
          <w:b/>
          <w:bCs/>
          <w:sz w:val="26"/>
          <w:szCs w:val="26"/>
        </w:rPr>
        <w:t xml:space="preserve"> grudnia </w:t>
      </w:r>
      <w:r w:rsidRPr="00C8148B">
        <w:rPr>
          <w:b/>
          <w:bCs/>
          <w:sz w:val="26"/>
          <w:szCs w:val="26"/>
        </w:rPr>
        <w:t xml:space="preserve"> 2011</w:t>
      </w:r>
      <w:r>
        <w:rPr>
          <w:b/>
          <w:bCs/>
          <w:sz w:val="26"/>
          <w:szCs w:val="26"/>
        </w:rPr>
        <w:t xml:space="preserve"> roku</w:t>
      </w:r>
      <w:r w:rsidR="00C71BAE">
        <w:rPr>
          <w:b/>
          <w:bCs/>
          <w:sz w:val="26"/>
          <w:szCs w:val="26"/>
        </w:rPr>
        <w:t xml:space="preserve"> </w:t>
      </w:r>
      <w:r w:rsidR="00C71BAE" w:rsidRPr="00C71BAE">
        <w:rPr>
          <w:bCs/>
          <w:sz w:val="26"/>
          <w:szCs w:val="26"/>
        </w:rPr>
        <w:t>w sprawie rozpoczęcia procedury naboru kandydatów na wolne stanowisko urzędnicze Dyrektora Miejsko- Gminnego Zespołu Edukacji w Koronowie i powołania Komisji Rekrutacyjnej.</w:t>
      </w:r>
    </w:p>
    <w:p w:rsidR="008D75B2" w:rsidRPr="00CD4C4A" w:rsidRDefault="008D75B2" w:rsidP="00250718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  <w:sz w:val="26"/>
          <w:szCs w:val="26"/>
        </w:rPr>
        <w:t xml:space="preserve">Zarządzenie </w:t>
      </w:r>
      <w:r w:rsidRPr="00C8148B">
        <w:rPr>
          <w:b/>
          <w:bCs/>
          <w:sz w:val="26"/>
          <w:szCs w:val="26"/>
        </w:rPr>
        <w:t>Burmistrza Koronowa Nr OR-S.0050.</w:t>
      </w:r>
      <w:r>
        <w:rPr>
          <w:b/>
          <w:bCs/>
          <w:sz w:val="26"/>
          <w:szCs w:val="26"/>
        </w:rPr>
        <w:t xml:space="preserve">163.2011                          z dnia 21 grudnia </w:t>
      </w:r>
      <w:r w:rsidRPr="00C8148B">
        <w:rPr>
          <w:b/>
          <w:bCs/>
          <w:sz w:val="26"/>
          <w:szCs w:val="26"/>
        </w:rPr>
        <w:t xml:space="preserve"> 2011</w:t>
      </w:r>
      <w:r>
        <w:rPr>
          <w:b/>
          <w:bCs/>
          <w:sz w:val="26"/>
          <w:szCs w:val="26"/>
        </w:rPr>
        <w:t xml:space="preserve"> </w:t>
      </w:r>
      <w:r w:rsidRPr="008D75B2">
        <w:rPr>
          <w:bCs/>
          <w:sz w:val="26"/>
          <w:szCs w:val="26"/>
        </w:rPr>
        <w:t xml:space="preserve">roku w czasowego powierzenia obowiązków </w:t>
      </w:r>
      <w:r>
        <w:rPr>
          <w:bCs/>
          <w:sz w:val="26"/>
          <w:szCs w:val="26"/>
        </w:rPr>
        <w:t xml:space="preserve">Dyrektora Miejsko-Gminnego Zespołu Edukacji </w:t>
      </w:r>
      <w:r w:rsidR="009F3D5B">
        <w:rPr>
          <w:bCs/>
          <w:sz w:val="26"/>
          <w:szCs w:val="26"/>
        </w:rPr>
        <w:t>w Koronowie.</w:t>
      </w:r>
    </w:p>
    <w:p w:rsidR="001F6EA6" w:rsidRDefault="00A26C89" w:rsidP="00250718">
      <w:pPr>
        <w:pStyle w:val="NormalnyWeb"/>
        <w:spacing w:after="0" w:line="360" w:lineRule="auto"/>
        <w:ind w:left="720"/>
        <w:jc w:val="both"/>
      </w:pPr>
      <w:r w:rsidRPr="00BB2C4C">
        <w:rPr>
          <w:b/>
          <w:bCs/>
          <w:sz w:val="26"/>
          <w:szCs w:val="26"/>
          <w:u w:val="single"/>
        </w:rPr>
        <w:t>Informacje Burmistrza:</w:t>
      </w:r>
    </w:p>
    <w:p w:rsidR="00250718" w:rsidRPr="00F904FB" w:rsidRDefault="0089597B" w:rsidP="00250718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 grudnia </w:t>
      </w:r>
      <w:r w:rsidR="007776EF" w:rsidRPr="007048A4">
        <w:rPr>
          <w:b/>
          <w:bCs/>
          <w:sz w:val="26"/>
          <w:szCs w:val="26"/>
        </w:rPr>
        <w:t xml:space="preserve"> </w:t>
      </w:r>
      <w:r w:rsidR="00A26C89" w:rsidRPr="007048A4">
        <w:rPr>
          <w:b/>
          <w:bCs/>
          <w:sz w:val="26"/>
          <w:szCs w:val="26"/>
        </w:rPr>
        <w:t>br</w:t>
      </w:r>
      <w:r w:rsidR="00250718" w:rsidRPr="0089597B">
        <w:rPr>
          <w:bCs/>
          <w:sz w:val="26"/>
          <w:szCs w:val="26"/>
        </w:rPr>
        <w:t>.</w:t>
      </w:r>
      <w:r w:rsidR="005B74BF">
        <w:rPr>
          <w:bCs/>
          <w:sz w:val="26"/>
          <w:szCs w:val="26"/>
        </w:rPr>
        <w:t xml:space="preserve"> Pan Leszek Czerkawski Zastępca Burmistrza Koronowa        uczestniczył </w:t>
      </w:r>
      <w:r w:rsidRPr="0089597B">
        <w:rPr>
          <w:bCs/>
          <w:sz w:val="26"/>
          <w:szCs w:val="26"/>
        </w:rPr>
        <w:t>w uroczystości 40-lecia działalności Victorii Koronowo,</w:t>
      </w:r>
    </w:p>
    <w:p w:rsidR="00F904FB" w:rsidRPr="0089597B" w:rsidRDefault="00F904FB" w:rsidP="00250718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 i 10 grudnia  br</w:t>
      </w:r>
      <w:r w:rsidRPr="00F904FB">
        <w:rPr>
          <w:sz w:val="26"/>
          <w:szCs w:val="26"/>
        </w:rPr>
        <w:t>.</w:t>
      </w:r>
      <w:r>
        <w:rPr>
          <w:sz w:val="26"/>
          <w:szCs w:val="26"/>
        </w:rPr>
        <w:t xml:space="preserve"> uczestniczyłem wraz z Barbarą Sosnowską Sekretarzem Gminy w uroczystościach  pogrzebowych śp. Wiesława </w:t>
      </w:r>
      <w:proofErr w:type="spellStart"/>
      <w:r>
        <w:rPr>
          <w:sz w:val="26"/>
          <w:szCs w:val="26"/>
        </w:rPr>
        <w:t>Gozdka</w:t>
      </w:r>
      <w:proofErr w:type="spellEnd"/>
      <w:r>
        <w:rPr>
          <w:sz w:val="26"/>
          <w:szCs w:val="26"/>
        </w:rPr>
        <w:t xml:space="preserve"> Burmistrza Mroczy oraz śp. Antoniego Nawrockiego Burmistrza Solca Kujawskiego,</w:t>
      </w:r>
    </w:p>
    <w:p w:rsidR="0089597B" w:rsidRDefault="0089597B" w:rsidP="00250718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89597B">
        <w:rPr>
          <w:b/>
          <w:bCs/>
          <w:sz w:val="26"/>
          <w:szCs w:val="26"/>
        </w:rPr>
        <w:t>10 grudnia br</w:t>
      </w:r>
      <w:r w:rsidRPr="0089597B">
        <w:rPr>
          <w:sz w:val="26"/>
          <w:szCs w:val="26"/>
        </w:rPr>
        <w:t>.</w:t>
      </w:r>
      <w:r w:rsidR="00780E9F">
        <w:rPr>
          <w:sz w:val="26"/>
          <w:szCs w:val="26"/>
        </w:rPr>
        <w:t xml:space="preserve"> brałem udział w Jubileuszach pożycia małżeńskiego, które odbyły się w Urzędzie Stanu Cywilnego,</w:t>
      </w:r>
    </w:p>
    <w:p w:rsidR="00786CCD" w:rsidRDefault="00786CCD" w:rsidP="00250718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11 grudnia br</w:t>
      </w:r>
      <w:r w:rsidRPr="00786CCD">
        <w:rPr>
          <w:sz w:val="26"/>
          <w:szCs w:val="26"/>
        </w:rPr>
        <w:t>.</w:t>
      </w:r>
      <w:r>
        <w:rPr>
          <w:sz w:val="26"/>
          <w:szCs w:val="26"/>
        </w:rPr>
        <w:t xml:space="preserve"> brałem udział w pokazie kotów rasowych, który odbył się      w </w:t>
      </w:r>
      <w:proofErr w:type="spellStart"/>
      <w:r>
        <w:rPr>
          <w:sz w:val="26"/>
          <w:szCs w:val="26"/>
        </w:rPr>
        <w:t>MGOSiR</w:t>
      </w:r>
      <w:proofErr w:type="spellEnd"/>
      <w:r>
        <w:rPr>
          <w:sz w:val="26"/>
          <w:szCs w:val="26"/>
        </w:rPr>
        <w:t xml:space="preserve"> w Koronowie,</w:t>
      </w:r>
    </w:p>
    <w:p w:rsidR="00780E9F" w:rsidRPr="00401FDE" w:rsidRDefault="007F43B5" w:rsidP="007F43B5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14 grudnia br. </w:t>
      </w:r>
      <w:r w:rsidRPr="007F43B5">
        <w:rPr>
          <w:bCs/>
          <w:sz w:val="26"/>
          <w:szCs w:val="26"/>
        </w:rPr>
        <w:t>uczestniczyłem  w spotkaniu na temat budowy nowego systemu gospodarowania odpadami komunalnymi</w:t>
      </w:r>
      <w:r>
        <w:rPr>
          <w:bCs/>
          <w:sz w:val="26"/>
          <w:szCs w:val="26"/>
        </w:rPr>
        <w:t>, które odbyło się              w Urzędzie Miasta w  Bydgoszczy,</w:t>
      </w:r>
    </w:p>
    <w:p w:rsidR="00401FDE" w:rsidRPr="007F43B5" w:rsidRDefault="00401FDE" w:rsidP="007F43B5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17 grudnia br.</w:t>
      </w:r>
      <w:r>
        <w:rPr>
          <w:sz w:val="26"/>
          <w:szCs w:val="26"/>
        </w:rPr>
        <w:t xml:space="preserve"> brałem udział w gwiazdkowym turnieju piłki siatkowej, który odbył się </w:t>
      </w:r>
      <w:proofErr w:type="spellStart"/>
      <w:r>
        <w:rPr>
          <w:sz w:val="26"/>
          <w:szCs w:val="26"/>
        </w:rPr>
        <w:t>MGOSiR</w:t>
      </w:r>
      <w:proofErr w:type="spellEnd"/>
      <w:r>
        <w:rPr>
          <w:sz w:val="26"/>
          <w:szCs w:val="26"/>
        </w:rPr>
        <w:t xml:space="preserve"> w Koronowie,</w:t>
      </w:r>
    </w:p>
    <w:p w:rsidR="007F43B5" w:rsidRPr="00F904FB" w:rsidRDefault="00DC3BFE" w:rsidP="007F43B5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F904FB">
        <w:rPr>
          <w:bCs/>
          <w:sz w:val="26"/>
          <w:szCs w:val="26"/>
        </w:rPr>
        <w:t>w</w:t>
      </w:r>
      <w:r w:rsidR="007F43B5" w:rsidRPr="00F904FB">
        <w:rPr>
          <w:bCs/>
          <w:sz w:val="26"/>
          <w:szCs w:val="26"/>
        </w:rPr>
        <w:t xml:space="preserve"> minio</w:t>
      </w:r>
      <w:r w:rsidRPr="00F904FB">
        <w:rPr>
          <w:bCs/>
          <w:sz w:val="26"/>
          <w:szCs w:val="26"/>
        </w:rPr>
        <w:t>nym okresie uczestniczyl</w:t>
      </w:r>
      <w:r w:rsidR="00786CCD">
        <w:rPr>
          <w:bCs/>
          <w:sz w:val="26"/>
          <w:szCs w:val="26"/>
        </w:rPr>
        <w:t xml:space="preserve">iśmy </w:t>
      </w:r>
      <w:r w:rsidR="00401FDE" w:rsidRPr="00F904FB">
        <w:rPr>
          <w:bCs/>
          <w:sz w:val="26"/>
          <w:szCs w:val="26"/>
        </w:rPr>
        <w:t>w spotkaniach  opłatkowych organizow</w:t>
      </w:r>
      <w:r w:rsidR="00F904FB" w:rsidRPr="00F904FB">
        <w:rPr>
          <w:bCs/>
          <w:sz w:val="26"/>
          <w:szCs w:val="26"/>
        </w:rPr>
        <w:t>anych na terenie gminy Koronowo.</w:t>
      </w:r>
    </w:p>
    <w:p w:rsidR="0089597B" w:rsidRPr="007F43B5" w:rsidRDefault="0089597B" w:rsidP="007F43B5">
      <w:pPr>
        <w:pStyle w:val="NormalnyWeb"/>
        <w:spacing w:after="0"/>
        <w:ind w:left="720"/>
        <w:jc w:val="both"/>
        <w:rPr>
          <w:sz w:val="26"/>
          <w:szCs w:val="26"/>
        </w:rPr>
      </w:pPr>
    </w:p>
    <w:p w:rsidR="00C71BAE" w:rsidRPr="00D1215D" w:rsidRDefault="00A26C89" w:rsidP="00250718">
      <w:pPr>
        <w:pStyle w:val="NormalnyWeb"/>
        <w:spacing w:after="0" w:line="360" w:lineRule="auto"/>
        <w:ind w:left="720"/>
        <w:jc w:val="both"/>
        <w:rPr>
          <w:sz w:val="28"/>
          <w:szCs w:val="28"/>
        </w:rPr>
      </w:pPr>
      <w:r w:rsidRPr="00D1215D">
        <w:rPr>
          <w:b/>
          <w:bCs/>
          <w:sz w:val="28"/>
          <w:szCs w:val="28"/>
          <w:u w:val="single"/>
        </w:rPr>
        <w:t>Sprawozdanie z działań na stanowiskach i w Wydziałach Urzędu</w:t>
      </w:r>
    </w:p>
    <w:p w:rsidR="003D3249" w:rsidRDefault="00A26C89" w:rsidP="003D3249">
      <w:pPr>
        <w:pStyle w:val="NormalnyWeb"/>
        <w:spacing w:after="0"/>
        <w:ind w:firstLine="360"/>
        <w:jc w:val="both"/>
        <w:rPr>
          <w:b/>
          <w:bCs/>
          <w:sz w:val="26"/>
          <w:szCs w:val="26"/>
          <w:u w:val="single"/>
        </w:rPr>
      </w:pPr>
      <w:r w:rsidRPr="007048A4">
        <w:rPr>
          <w:b/>
          <w:bCs/>
          <w:sz w:val="26"/>
          <w:szCs w:val="26"/>
          <w:u w:val="single"/>
        </w:rPr>
        <w:t>Stanowisko ds. Działalności Gospodarczej</w:t>
      </w:r>
    </w:p>
    <w:p w:rsidR="003D3249" w:rsidRPr="003D3249" w:rsidRDefault="003D3249" w:rsidP="003D3249">
      <w:pPr>
        <w:pStyle w:val="NormalnyWeb"/>
        <w:spacing w:after="0"/>
        <w:ind w:firstLine="360"/>
        <w:jc w:val="both"/>
        <w:rPr>
          <w:rFonts w:eastAsia="Arial"/>
          <w:sz w:val="26"/>
          <w:szCs w:val="26"/>
        </w:rPr>
      </w:pPr>
    </w:p>
    <w:p w:rsidR="003D3249" w:rsidRPr="003D3249" w:rsidRDefault="003D3249" w:rsidP="003D324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D3249">
        <w:rPr>
          <w:rFonts w:ascii="Times New Roman" w:hAnsi="Times New Roman"/>
          <w:sz w:val="26"/>
          <w:szCs w:val="26"/>
        </w:rPr>
        <w:t>Przekazano wpisy przedsiębiorców figurujące w  Ewidencji Działalności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Gospodarczej tut. Urzędu  do   Ce</w:t>
      </w:r>
      <w:r>
        <w:rPr>
          <w:rFonts w:ascii="Times New Roman" w:hAnsi="Times New Roman"/>
          <w:sz w:val="26"/>
          <w:szCs w:val="26"/>
        </w:rPr>
        <w:t xml:space="preserve">ntralnej Ewidencji i Informacji </w:t>
      </w:r>
      <w:r w:rsidRPr="003D3249">
        <w:rPr>
          <w:rFonts w:ascii="Times New Roman" w:hAnsi="Times New Roman"/>
          <w:sz w:val="26"/>
          <w:szCs w:val="26"/>
        </w:rPr>
        <w:t>o Działalności Gospodarczej  (CEIDG),  prowadzonej przez Ministra Gospodarki.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 xml:space="preserve">Ponadto, </w:t>
      </w:r>
      <w:r w:rsidRPr="003D3249">
        <w:rPr>
          <w:rFonts w:ascii="Times New Roman" w:eastAsia="Arial" w:hAnsi="Times New Roman"/>
          <w:sz w:val="26"/>
          <w:szCs w:val="26"/>
        </w:rPr>
        <w:t xml:space="preserve"> do  czasu przekazania danych do CEIDG, wydano </w:t>
      </w:r>
      <w:r w:rsidRPr="003D3249">
        <w:rPr>
          <w:rFonts w:ascii="Times New Roman" w:hAnsi="Times New Roman"/>
          <w:sz w:val="26"/>
          <w:szCs w:val="26"/>
        </w:rPr>
        <w:t>łącznie</w:t>
      </w:r>
      <w:r w:rsidRPr="003D3249">
        <w:rPr>
          <w:rFonts w:ascii="Times New Roman" w:eastAsia="Arial" w:hAnsi="Times New Roman"/>
          <w:sz w:val="26"/>
          <w:szCs w:val="26"/>
        </w:rPr>
        <w:t xml:space="preserve"> 31 zaświadczeń  i decyzji dotyczących wpisu do </w:t>
      </w:r>
      <w:r w:rsidRPr="003D3249">
        <w:rPr>
          <w:rFonts w:ascii="Times New Roman" w:hAnsi="Times New Roman"/>
          <w:sz w:val="26"/>
          <w:szCs w:val="26"/>
        </w:rPr>
        <w:t>ewidencji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działalności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gospodarczej</w:t>
      </w:r>
      <w:r w:rsidRPr="003D3249">
        <w:rPr>
          <w:rFonts w:ascii="Times New Roman" w:eastAsia="Arial" w:hAnsi="Times New Roman"/>
          <w:sz w:val="26"/>
          <w:szCs w:val="26"/>
        </w:rPr>
        <w:t>, w tym:</w:t>
      </w:r>
    </w:p>
    <w:p w:rsidR="003D3249" w:rsidRPr="003D3249" w:rsidRDefault="003D3249" w:rsidP="003D3249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r w:rsidRPr="003D3249">
        <w:rPr>
          <w:rFonts w:ascii="Times New Roman" w:eastAsia="Arial" w:hAnsi="Times New Roman"/>
          <w:b/>
          <w:sz w:val="26"/>
          <w:szCs w:val="26"/>
        </w:rPr>
        <w:t xml:space="preserve">   11 </w:t>
      </w:r>
      <w:r w:rsidRPr="003D3249">
        <w:rPr>
          <w:rFonts w:ascii="Times New Roman" w:hAnsi="Times New Roman"/>
          <w:sz w:val="26"/>
          <w:szCs w:val="26"/>
        </w:rPr>
        <w:t>wniosków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dotyczyło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zgłoszenia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zmiany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w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istniejącym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wpisie</w:t>
      </w:r>
      <w:r w:rsidRPr="003D3249">
        <w:rPr>
          <w:rFonts w:ascii="Times New Roman" w:eastAsia="Arial" w:hAnsi="Times New Roman"/>
          <w:sz w:val="26"/>
          <w:szCs w:val="26"/>
        </w:rPr>
        <w:t>,</w:t>
      </w:r>
    </w:p>
    <w:p w:rsidR="003D3249" w:rsidRPr="003D3249" w:rsidRDefault="003D3249" w:rsidP="003D3249">
      <w:pPr>
        <w:jc w:val="both"/>
        <w:rPr>
          <w:rFonts w:ascii="Times New Roman" w:hAnsi="Times New Roman"/>
          <w:sz w:val="26"/>
          <w:szCs w:val="26"/>
        </w:rPr>
      </w:pPr>
    </w:p>
    <w:p w:rsidR="003D3249" w:rsidRPr="003D3249" w:rsidRDefault="003D3249" w:rsidP="003D3249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r w:rsidRPr="003D3249">
        <w:rPr>
          <w:rFonts w:ascii="Times New Roman" w:eastAsia="Arial" w:hAnsi="Times New Roman"/>
          <w:b/>
          <w:sz w:val="26"/>
          <w:szCs w:val="26"/>
        </w:rPr>
        <w:t xml:space="preserve">   13  </w:t>
      </w:r>
      <w:r w:rsidRPr="003D3249">
        <w:rPr>
          <w:rFonts w:ascii="Times New Roman" w:eastAsia="Arial" w:hAnsi="Times New Roman"/>
          <w:sz w:val="26"/>
          <w:szCs w:val="26"/>
        </w:rPr>
        <w:t xml:space="preserve">spraw </w:t>
      </w:r>
      <w:r w:rsidRPr="003D3249">
        <w:rPr>
          <w:rFonts w:ascii="Times New Roman" w:hAnsi="Times New Roman"/>
          <w:sz w:val="26"/>
          <w:szCs w:val="26"/>
        </w:rPr>
        <w:t>dotyczyło</w:t>
      </w:r>
      <w:r w:rsidRPr="003D3249">
        <w:rPr>
          <w:rFonts w:ascii="Times New Roman" w:eastAsia="Arial" w:hAnsi="Times New Roman"/>
          <w:sz w:val="26"/>
          <w:szCs w:val="26"/>
        </w:rPr>
        <w:t xml:space="preserve"> wykreślenia wpisu z ewidencji,</w:t>
      </w:r>
    </w:p>
    <w:p w:rsidR="003D3249" w:rsidRPr="003D3249" w:rsidRDefault="003D3249" w:rsidP="003D3249">
      <w:pPr>
        <w:pStyle w:val="Akapitzlist"/>
        <w:rPr>
          <w:rFonts w:ascii="Times New Roman" w:hAnsi="Times New Roman"/>
          <w:sz w:val="26"/>
          <w:szCs w:val="26"/>
        </w:rPr>
      </w:pPr>
    </w:p>
    <w:p w:rsidR="003D3249" w:rsidRPr="003D3249" w:rsidRDefault="003D3249" w:rsidP="003D3249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249">
        <w:rPr>
          <w:rFonts w:ascii="Times New Roman" w:eastAsia="Arial" w:hAnsi="Times New Roman"/>
          <w:b/>
          <w:sz w:val="26"/>
          <w:szCs w:val="26"/>
        </w:rPr>
        <w:t xml:space="preserve">     7</w:t>
      </w:r>
      <w:r w:rsidRPr="003D3249">
        <w:rPr>
          <w:rFonts w:ascii="Times New Roman" w:eastAsia="Arial" w:hAnsi="Times New Roman"/>
          <w:sz w:val="26"/>
          <w:szCs w:val="26"/>
        </w:rPr>
        <w:t xml:space="preserve">  </w:t>
      </w:r>
      <w:r w:rsidRPr="003D3249">
        <w:rPr>
          <w:rFonts w:ascii="Times New Roman" w:hAnsi="Times New Roman"/>
          <w:sz w:val="26"/>
          <w:szCs w:val="26"/>
        </w:rPr>
        <w:t>wniosków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złożono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w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sprawie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zawieszenia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lub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 w:rsidRPr="003D3249">
        <w:rPr>
          <w:rFonts w:ascii="Times New Roman" w:hAnsi="Times New Roman"/>
          <w:sz w:val="26"/>
          <w:szCs w:val="26"/>
        </w:rPr>
        <w:t>wznowienia</w:t>
      </w:r>
      <w:r w:rsidRPr="003D3249">
        <w:rPr>
          <w:rFonts w:ascii="Times New Roman" w:eastAsia="Arial" w:hAnsi="Times New Roman"/>
          <w:sz w:val="26"/>
          <w:szCs w:val="26"/>
        </w:rPr>
        <w:t xml:space="preserve"> </w:t>
      </w:r>
      <w:r>
        <w:rPr>
          <w:rFonts w:ascii="Times New Roman" w:eastAsia="Arial" w:hAnsi="Times New Roman"/>
          <w:sz w:val="26"/>
          <w:szCs w:val="26"/>
        </w:rPr>
        <w:t xml:space="preserve">  </w:t>
      </w:r>
      <w:r w:rsidRPr="003D3249">
        <w:rPr>
          <w:rFonts w:ascii="Times New Roman" w:hAnsi="Times New Roman"/>
          <w:sz w:val="26"/>
          <w:szCs w:val="26"/>
        </w:rPr>
        <w:t>działalności</w:t>
      </w:r>
      <w:r>
        <w:rPr>
          <w:rFonts w:ascii="Times New Roman" w:hAnsi="Times New Roman"/>
          <w:sz w:val="26"/>
          <w:szCs w:val="26"/>
        </w:rPr>
        <w:t>.</w:t>
      </w:r>
    </w:p>
    <w:p w:rsidR="003D3249" w:rsidRPr="003D3249" w:rsidRDefault="003D3249" w:rsidP="003D3249">
      <w:pPr>
        <w:jc w:val="both"/>
        <w:rPr>
          <w:rFonts w:ascii="Times New Roman" w:hAnsi="Times New Roman"/>
          <w:sz w:val="26"/>
          <w:szCs w:val="26"/>
        </w:rPr>
      </w:pPr>
    </w:p>
    <w:p w:rsidR="0064402E" w:rsidRDefault="003D3249" w:rsidP="003D3249">
      <w:pPr>
        <w:spacing w:line="360" w:lineRule="auto"/>
        <w:rPr>
          <w:rFonts w:ascii="Times New Roman" w:hAnsi="Times New Roman"/>
          <w:sz w:val="26"/>
          <w:szCs w:val="26"/>
        </w:rPr>
      </w:pPr>
      <w:r w:rsidRPr="003D3249">
        <w:rPr>
          <w:rFonts w:ascii="Times New Roman" w:hAnsi="Times New Roman"/>
          <w:sz w:val="26"/>
          <w:szCs w:val="26"/>
        </w:rPr>
        <w:t xml:space="preserve">Dokonano 32 wpisów do Centralnej Ewidencji i Informacji o Działalności Gospodarczej. </w:t>
      </w:r>
    </w:p>
    <w:p w:rsidR="0064402E" w:rsidRDefault="0064402E" w:rsidP="003D324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EF0806" w:rsidRDefault="00485F97" w:rsidP="0040013F">
      <w:pPr>
        <w:spacing w:before="100" w:beforeAutospacing="1" w:after="0" w:line="360" w:lineRule="auto"/>
        <w:ind w:firstLine="426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121243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Wydział Inwestycji Planowania i Rozwoju</w:t>
      </w:r>
    </w:p>
    <w:p w:rsidR="009042DE" w:rsidRPr="009042DE" w:rsidRDefault="009042DE" w:rsidP="009042DE">
      <w:pPr>
        <w:pStyle w:val="NormalnyWeb"/>
        <w:numPr>
          <w:ilvl w:val="0"/>
          <w:numId w:val="47"/>
        </w:numPr>
        <w:spacing w:after="0" w:line="360" w:lineRule="auto"/>
        <w:jc w:val="both"/>
        <w:rPr>
          <w:sz w:val="26"/>
          <w:szCs w:val="26"/>
        </w:rPr>
      </w:pPr>
      <w:r w:rsidRPr="009042DE">
        <w:rPr>
          <w:sz w:val="26"/>
          <w:szCs w:val="26"/>
        </w:rPr>
        <w:t>Zakończone zostały prace na inwestycjach gminnych – trwają rozliczenia końcowe dot. refundacji środków zewnętrznych.</w:t>
      </w:r>
    </w:p>
    <w:p w:rsidR="009042DE" w:rsidRPr="009042DE" w:rsidRDefault="009042DE" w:rsidP="009042DE">
      <w:pPr>
        <w:pStyle w:val="NormalnyWeb"/>
        <w:numPr>
          <w:ilvl w:val="0"/>
          <w:numId w:val="47"/>
        </w:numPr>
        <w:spacing w:after="0" w:line="360" w:lineRule="auto"/>
        <w:jc w:val="both"/>
        <w:rPr>
          <w:sz w:val="26"/>
          <w:szCs w:val="26"/>
        </w:rPr>
      </w:pPr>
      <w:r w:rsidRPr="009042DE">
        <w:rPr>
          <w:sz w:val="26"/>
          <w:szCs w:val="26"/>
        </w:rPr>
        <w:t>Zakończono prace projektowe dotyczące wykonania projektu budowlano - wykonawczego sali gimnastycznej w Mąkowarsku.</w:t>
      </w:r>
    </w:p>
    <w:p w:rsidR="009042DE" w:rsidRPr="009042DE" w:rsidRDefault="009042DE" w:rsidP="009042DE">
      <w:pPr>
        <w:pStyle w:val="NormalnyWeb"/>
        <w:numPr>
          <w:ilvl w:val="0"/>
          <w:numId w:val="47"/>
        </w:numPr>
        <w:spacing w:after="0" w:line="360" w:lineRule="auto"/>
        <w:jc w:val="both"/>
        <w:rPr>
          <w:sz w:val="26"/>
          <w:szCs w:val="26"/>
        </w:rPr>
      </w:pPr>
      <w:r w:rsidRPr="009042DE">
        <w:rPr>
          <w:sz w:val="26"/>
          <w:szCs w:val="26"/>
        </w:rPr>
        <w:t>Wykonana została dokumentacja projektowa dotycząca modernizacji oczyszczalni w m. Wiskitno</w:t>
      </w:r>
      <w:r>
        <w:rPr>
          <w:sz w:val="26"/>
          <w:szCs w:val="26"/>
        </w:rPr>
        <w:t>.</w:t>
      </w:r>
    </w:p>
    <w:p w:rsidR="00C94762" w:rsidRPr="00AE4AC9" w:rsidRDefault="009042DE" w:rsidP="00B337D5">
      <w:pPr>
        <w:pStyle w:val="NormalnyWeb"/>
        <w:numPr>
          <w:ilvl w:val="0"/>
          <w:numId w:val="47"/>
        </w:numPr>
        <w:tabs>
          <w:tab w:val="clear" w:pos="360"/>
          <w:tab w:val="left" w:pos="284"/>
        </w:tabs>
        <w:spacing w:after="0" w:line="360" w:lineRule="auto"/>
        <w:ind w:left="284" w:hanging="284"/>
        <w:jc w:val="both"/>
        <w:rPr>
          <w:b/>
          <w:bCs/>
          <w:sz w:val="26"/>
          <w:szCs w:val="26"/>
          <w:u w:val="single"/>
        </w:rPr>
      </w:pPr>
      <w:r w:rsidRPr="00AE4AC9">
        <w:rPr>
          <w:sz w:val="26"/>
          <w:szCs w:val="26"/>
        </w:rPr>
        <w:t xml:space="preserve">Trwają prace przygotowawcze związane z wyłonieniem wykonawców projektów </w:t>
      </w:r>
      <w:r w:rsidR="00B337D5">
        <w:rPr>
          <w:sz w:val="26"/>
          <w:szCs w:val="26"/>
        </w:rPr>
        <w:t xml:space="preserve">     </w:t>
      </w:r>
      <w:r w:rsidRPr="00AE4AC9">
        <w:rPr>
          <w:sz w:val="26"/>
          <w:szCs w:val="26"/>
        </w:rPr>
        <w:t xml:space="preserve">decyzji o warunkach zabudowy i inwestycji celu publicznego, opracowań </w:t>
      </w:r>
      <w:r w:rsidRPr="00AE4AC9">
        <w:rPr>
          <w:sz w:val="26"/>
          <w:szCs w:val="26"/>
        </w:rPr>
        <w:lastRenderedPageBreak/>
        <w:t xml:space="preserve">geodezyjnych oraz operatów szacunkowych dla naliczania opłat planistycznych i </w:t>
      </w:r>
      <w:proofErr w:type="spellStart"/>
      <w:r w:rsidRPr="00AE4AC9">
        <w:rPr>
          <w:sz w:val="26"/>
          <w:szCs w:val="26"/>
        </w:rPr>
        <w:t>adiacenckich</w:t>
      </w:r>
      <w:proofErr w:type="spellEnd"/>
      <w:r w:rsidRPr="00AE4AC9">
        <w:rPr>
          <w:sz w:val="26"/>
          <w:szCs w:val="26"/>
        </w:rPr>
        <w:t xml:space="preserve"> na 2012r.</w:t>
      </w:r>
    </w:p>
    <w:p w:rsidR="001A717F" w:rsidRDefault="00A26C89" w:rsidP="001C7899">
      <w:pPr>
        <w:pStyle w:val="NormalnyWeb"/>
        <w:spacing w:after="0" w:line="360" w:lineRule="auto"/>
        <w:ind w:left="426"/>
        <w:jc w:val="both"/>
        <w:rPr>
          <w:b/>
          <w:bCs/>
          <w:sz w:val="26"/>
          <w:szCs w:val="26"/>
          <w:u w:val="single"/>
        </w:rPr>
      </w:pPr>
      <w:r w:rsidRPr="00121243">
        <w:rPr>
          <w:b/>
          <w:bCs/>
          <w:sz w:val="26"/>
          <w:szCs w:val="26"/>
          <w:u w:val="single"/>
        </w:rPr>
        <w:t xml:space="preserve">Referat programów Pomocowych, Promocji, Sportu i Współpracy </w:t>
      </w:r>
      <w:r w:rsidR="00C8148B" w:rsidRPr="00121243">
        <w:rPr>
          <w:b/>
          <w:bCs/>
          <w:sz w:val="26"/>
          <w:szCs w:val="26"/>
          <w:u w:val="single"/>
        </w:rPr>
        <w:t xml:space="preserve">                          </w:t>
      </w:r>
      <w:r w:rsidRPr="00121243">
        <w:rPr>
          <w:b/>
          <w:bCs/>
          <w:sz w:val="26"/>
          <w:szCs w:val="26"/>
          <w:u w:val="single"/>
        </w:rPr>
        <w:t>z Organizacjami Pozarządowymi</w:t>
      </w:r>
      <w:r w:rsidR="00625603">
        <w:rPr>
          <w:b/>
          <w:bCs/>
          <w:sz w:val="26"/>
          <w:szCs w:val="26"/>
          <w:u w:val="single"/>
        </w:rPr>
        <w:t xml:space="preserve">   </w:t>
      </w:r>
    </w:p>
    <w:p w:rsidR="0067156C" w:rsidRPr="006B2B94" w:rsidRDefault="0067156C" w:rsidP="0067156C">
      <w:pPr>
        <w:jc w:val="center"/>
        <w:rPr>
          <w:b/>
          <w:color w:val="000000"/>
          <w:sz w:val="8"/>
          <w:szCs w:val="24"/>
        </w:rPr>
      </w:pPr>
    </w:p>
    <w:p w:rsidR="0067156C" w:rsidRPr="00D30FA5" w:rsidRDefault="0067156C" w:rsidP="0067156C">
      <w:pPr>
        <w:pStyle w:val="Akapitzlist"/>
        <w:numPr>
          <w:ilvl w:val="0"/>
          <w:numId w:val="41"/>
        </w:numPr>
        <w:spacing w:line="36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30FA5">
        <w:rPr>
          <w:rFonts w:ascii="Times New Roman" w:hAnsi="Times New Roman"/>
          <w:color w:val="000000"/>
          <w:sz w:val="26"/>
          <w:szCs w:val="26"/>
        </w:rPr>
        <w:t>Złożono w Urzędzie Marszałkowskim Województwa Kujawsko-Pomorskiego w Toruniu wnioski o dofinansowanie projektów:</w:t>
      </w:r>
    </w:p>
    <w:p w:rsidR="0067156C" w:rsidRPr="00D30FA5" w:rsidRDefault="0067156C" w:rsidP="0067156C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0FA5">
        <w:rPr>
          <w:rFonts w:ascii="Times New Roman" w:hAnsi="Times New Roman"/>
          <w:color w:val="000000"/>
          <w:sz w:val="26"/>
          <w:szCs w:val="26"/>
        </w:rPr>
        <w:t>- Renowacja budynku Ratusza w Koronowie, wnioskowana kwota dotacji: 260.513,18 zł, budżet całkowity   wniosku: 289.459,09 zł;</w:t>
      </w:r>
    </w:p>
    <w:p w:rsidR="0067156C" w:rsidRPr="00D30FA5" w:rsidRDefault="0067156C" w:rsidP="0067156C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0FA5">
        <w:rPr>
          <w:rFonts w:ascii="Times New Roman" w:hAnsi="Times New Roman"/>
          <w:color w:val="000000"/>
          <w:sz w:val="26"/>
          <w:szCs w:val="26"/>
        </w:rPr>
        <w:t>- Przebudowa, renowacja budynku Synagogi w Koronowie wraz ze zmianą sposobu użytkowania na cele kulturalno-oświatowe,  wnioskowana kwota dotacji: 932.306,50 zł, budżet całkowity wniosku:  1.035.896,15 zł.</w:t>
      </w:r>
    </w:p>
    <w:p w:rsidR="0067156C" w:rsidRPr="00D30FA5" w:rsidRDefault="0067156C" w:rsidP="0067156C">
      <w:pPr>
        <w:pStyle w:val="Akapitzlist"/>
        <w:numPr>
          <w:ilvl w:val="0"/>
          <w:numId w:val="41"/>
        </w:numPr>
        <w:spacing w:line="36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30FA5">
        <w:rPr>
          <w:rFonts w:ascii="Times New Roman" w:hAnsi="Times New Roman"/>
          <w:color w:val="000000"/>
          <w:sz w:val="26"/>
          <w:szCs w:val="26"/>
        </w:rPr>
        <w:t>Uczestniczono w konferencji pn. „Polityka rowerowa a skuteczne pozyskiwanie funduszy poza</w:t>
      </w:r>
      <w:r w:rsidR="00D30F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0FA5">
        <w:rPr>
          <w:rFonts w:ascii="Times New Roman" w:hAnsi="Times New Roman"/>
          <w:color w:val="000000"/>
          <w:sz w:val="26"/>
          <w:szCs w:val="26"/>
        </w:rPr>
        <w:t>strukturalnych Unii Europejskiej”, zorganizowanej w Urzędzie Marszałkowskim Województwa Kujawsko-Pomorskiego w dniu 5 grudnia 2011 r.</w:t>
      </w:r>
    </w:p>
    <w:p w:rsidR="0067156C" w:rsidRPr="00D30FA5" w:rsidRDefault="0067156C" w:rsidP="0067156C">
      <w:pPr>
        <w:pStyle w:val="Akapitzlist"/>
        <w:numPr>
          <w:ilvl w:val="0"/>
          <w:numId w:val="41"/>
        </w:numPr>
        <w:spacing w:line="36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30FA5">
        <w:rPr>
          <w:rFonts w:ascii="Times New Roman" w:hAnsi="Times New Roman"/>
          <w:color w:val="000000"/>
          <w:sz w:val="26"/>
          <w:szCs w:val="26"/>
        </w:rPr>
        <w:t xml:space="preserve">Uczestniczono w Walnym Zebraniu Członków LGD „Trzy Doliny” oraz posiedzeniu Rady Stowarzyszenia LGD „Trzy Doliny”, które odbyły się </w:t>
      </w:r>
      <w:r w:rsidR="00D30FA5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D30FA5">
        <w:rPr>
          <w:rFonts w:ascii="Times New Roman" w:hAnsi="Times New Roman"/>
          <w:color w:val="000000"/>
          <w:sz w:val="26"/>
          <w:szCs w:val="26"/>
        </w:rPr>
        <w:t xml:space="preserve">w dniu 7 grudnia 2011 r. </w:t>
      </w:r>
      <w:r w:rsidR="00D30F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0FA5">
        <w:rPr>
          <w:rFonts w:ascii="Times New Roman" w:hAnsi="Times New Roman"/>
          <w:color w:val="000000"/>
          <w:sz w:val="26"/>
          <w:szCs w:val="26"/>
        </w:rPr>
        <w:t xml:space="preserve">w </w:t>
      </w:r>
      <w:proofErr w:type="spellStart"/>
      <w:r w:rsidRPr="00D30FA5">
        <w:rPr>
          <w:rFonts w:ascii="Times New Roman" w:hAnsi="Times New Roman"/>
          <w:color w:val="000000"/>
          <w:sz w:val="26"/>
          <w:szCs w:val="26"/>
        </w:rPr>
        <w:t>Gądeczu</w:t>
      </w:r>
      <w:proofErr w:type="spellEnd"/>
      <w:r w:rsidRPr="00D30FA5">
        <w:rPr>
          <w:rFonts w:ascii="Times New Roman" w:hAnsi="Times New Roman"/>
          <w:color w:val="000000"/>
          <w:sz w:val="26"/>
          <w:szCs w:val="26"/>
        </w:rPr>
        <w:t>.</w:t>
      </w:r>
    </w:p>
    <w:p w:rsidR="0067156C" w:rsidRPr="00D30FA5" w:rsidRDefault="0067156C" w:rsidP="0067156C">
      <w:pPr>
        <w:pStyle w:val="Akapitzlist"/>
        <w:numPr>
          <w:ilvl w:val="0"/>
          <w:numId w:val="41"/>
        </w:numPr>
        <w:spacing w:line="36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30FA5">
        <w:rPr>
          <w:rFonts w:ascii="Times New Roman" w:hAnsi="Times New Roman"/>
          <w:color w:val="000000"/>
          <w:sz w:val="26"/>
          <w:szCs w:val="26"/>
        </w:rPr>
        <w:t>Udzielono pomocy przy organizacji spotkania informacyjnego dot. realizacji „</w:t>
      </w:r>
      <w:r w:rsidRPr="00D30FA5">
        <w:rPr>
          <w:rStyle w:val="Pogrubienie"/>
          <w:rFonts w:ascii="Times New Roman" w:hAnsi="Times New Roman"/>
          <w:b w:val="0"/>
          <w:color w:val="000000"/>
          <w:sz w:val="26"/>
          <w:szCs w:val="26"/>
        </w:rPr>
        <w:t>Programu Solarnego do - 70% na zakup i montaż kolektorów słonecznych</w:t>
      </w:r>
      <w:r w:rsidR="001B7F73">
        <w:rPr>
          <w:rFonts w:ascii="Times New Roman" w:hAnsi="Times New Roman"/>
          <w:color w:val="000000"/>
          <w:sz w:val="26"/>
          <w:szCs w:val="26"/>
        </w:rPr>
        <w:t xml:space="preserve">” dla mieszkańców miasta </w:t>
      </w:r>
      <w:r w:rsidRPr="00D30FA5">
        <w:rPr>
          <w:rFonts w:ascii="Times New Roman" w:hAnsi="Times New Roman"/>
          <w:color w:val="000000"/>
          <w:sz w:val="26"/>
          <w:szCs w:val="26"/>
        </w:rPr>
        <w:t xml:space="preserve">i gminy Koronowo, które odbyło się w dniu </w:t>
      </w:r>
      <w:r w:rsidR="00D30FA5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1B7F7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D30FA5">
        <w:rPr>
          <w:rFonts w:ascii="Times New Roman" w:hAnsi="Times New Roman"/>
          <w:color w:val="000000"/>
          <w:sz w:val="26"/>
          <w:szCs w:val="26"/>
        </w:rPr>
        <w:t>8 grudnia 2011 r. w Urzędzie Miejskim</w:t>
      </w:r>
      <w:r w:rsidR="00D30FA5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D30FA5">
        <w:rPr>
          <w:rFonts w:ascii="Times New Roman" w:hAnsi="Times New Roman"/>
          <w:color w:val="000000"/>
          <w:sz w:val="26"/>
          <w:szCs w:val="26"/>
        </w:rPr>
        <w:t>w Koronowie.</w:t>
      </w:r>
    </w:p>
    <w:p w:rsidR="0067156C" w:rsidRPr="00D30FA5" w:rsidRDefault="0067156C" w:rsidP="0067156C">
      <w:pPr>
        <w:pStyle w:val="Akapitzlist"/>
        <w:numPr>
          <w:ilvl w:val="0"/>
          <w:numId w:val="41"/>
        </w:numPr>
        <w:spacing w:line="36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30FA5">
        <w:rPr>
          <w:rFonts w:ascii="Times New Roman" w:hAnsi="Times New Roman"/>
          <w:color w:val="000000"/>
          <w:sz w:val="26"/>
          <w:szCs w:val="26"/>
        </w:rPr>
        <w:t xml:space="preserve">Przygotowano i złożono wniosek o płatność ostateczną </w:t>
      </w:r>
      <w:r w:rsidR="00D30FA5">
        <w:rPr>
          <w:rFonts w:ascii="Times New Roman" w:hAnsi="Times New Roman"/>
          <w:color w:val="000000"/>
          <w:sz w:val="26"/>
          <w:szCs w:val="26"/>
        </w:rPr>
        <w:t xml:space="preserve">dot. realizacji projektu </w:t>
      </w:r>
      <w:r w:rsidRPr="00D30FA5">
        <w:rPr>
          <w:rFonts w:ascii="Times New Roman" w:hAnsi="Times New Roman"/>
          <w:color w:val="000000"/>
          <w:sz w:val="26"/>
          <w:szCs w:val="26"/>
        </w:rPr>
        <w:t>pn. „Budowa odcinka ulicy Przemysłowej wraz z budową ścieżki rowerowej w Koronowie”.</w:t>
      </w:r>
    </w:p>
    <w:p w:rsidR="0067156C" w:rsidRPr="00D30FA5" w:rsidRDefault="0067156C" w:rsidP="0067156C">
      <w:pPr>
        <w:pStyle w:val="Akapitzlist"/>
        <w:numPr>
          <w:ilvl w:val="0"/>
          <w:numId w:val="41"/>
        </w:numPr>
        <w:spacing w:line="36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30FA5">
        <w:rPr>
          <w:rFonts w:ascii="Times New Roman" w:hAnsi="Times New Roman"/>
          <w:color w:val="000000"/>
          <w:sz w:val="26"/>
          <w:szCs w:val="26"/>
        </w:rPr>
        <w:t>Przygotowano i złożono wniosek o płatność osta</w:t>
      </w:r>
      <w:r w:rsidR="00D30FA5">
        <w:rPr>
          <w:rFonts w:ascii="Times New Roman" w:hAnsi="Times New Roman"/>
          <w:color w:val="000000"/>
          <w:sz w:val="26"/>
          <w:szCs w:val="26"/>
        </w:rPr>
        <w:t xml:space="preserve">teczną dot. realizacji projektu </w:t>
      </w:r>
      <w:r w:rsidRPr="00D30FA5">
        <w:rPr>
          <w:rFonts w:ascii="Times New Roman" w:hAnsi="Times New Roman"/>
          <w:color w:val="000000"/>
          <w:sz w:val="26"/>
          <w:szCs w:val="26"/>
        </w:rPr>
        <w:t>pn. „Przebudowa nawierzchni ulic wraz z poprawą stanu gospodarki wodno-ściekowej w starej części miasta Koronowa”.</w:t>
      </w:r>
    </w:p>
    <w:p w:rsidR="0067156C" w:rsidRPr="00D30FA5" w:rsidRDefault="0067156C" w:rsidP="00242BB1">
      <w:pPr>
        <w:pStyle w:val="Akapitzlist"/>
        <w:numPr>
          <w:ilvl w:val="0"/>
          <w:numId w:val="41"/>
        </w:numPr>
        <w:spacing w:line="360" w:lineRule="auto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30FA5">
        <w:rPr>
          <w:rFonts w:ascii="Times New Roman" w:hAnsi="Times New Roman"/>
          <w:color w:val="000000"/>
          <w:sz w:val="26"/>
          <w:szCs w:val="26"/>
        </w:rPr>
        <w:lastRenderedPageBreak/>
        <w:t>Przygotowano i złożono wniosek o płatność zaliczkową dot. realizacji projektu  pn. „Budowa sieci kanalizacji sanitarnej i wodociągowej na terenie OM Tuszyny II w Koronowie”.</w:t>
      </w:r>
    </w:p>
    <w:p w:rsidR="0067156C" w:rsidRPr="00D30FA5" w:rsidRDefault="0067156C" w:rsidP="00AE4AC9">
      <w:pPr>
        <w:pStyle w:val="Akapitzlist"/>
        <w:numPr>
          <w:ilvl w:val="0"/>
          <w:numId w:val="41"/>
        </w:numPr>
        <w:spacing w:line="360" w:lineRule="auto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30FA5">
        <w:rPr>
          <w:rFonts w:ascii="Times New Roman" w:hAnsi="Times New Roman"/>
          <w:color w:val="000000"/>
          <w:sz w:val="26"/>
          <w:szCs w:val="26"/>
        </w:rPr>
        <w:t>Przygotowano i złożono wniosek o płatność końcową dot. realizacji projektu pn. „Budowa placu zabaw przy ul. Pomianowskiego w Koronowie”</w:t>
      </w:r>
    </w:p>
    <w:p w:rsidR="00160904" w:rsidRPr="00160904" w:rsidRDefault="0067156C" w:rsidP="00AE4AC9">
      <w:pPr>
        <w:pStyle w:val="Akapitzlist"/>
        <w:numPr>
          <w:ilvl w:val="0"/>
          <w:numId w:val="41"/>
        </w:numPr>
        <w:spacing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60904">
        <w:rPr>
          <w:rFonts w:ascii="Times New Roman" w:hAnsi="Times New Roman"/>
          <w:color w:val="000000"/>
          <w:sz w:val="26"/>
          <w:szCs w:val="26"/>
        </w:rPr>
        <w:t xml:space="preserve">Przygotowano i złożono wniosek o płatność końcową dot. realizacji projektu pn. „Utworzenie bazy informacji turystycznej poprzez zakup </w:t>
      </w:r>
      <w:proofErr w:type="spellStart"/>
      <w:r w:rsidRPr="00160904">
        <w:rPr>
          <w:rFonts w:ascii="Times New Roman" w:hAnsi="Times New Roman"/>
          <w:color w:val="000000"/>
          <w:sz w:val="26"/>
          <w:szCs w:val="26"/>
        </w:rPr>
        <w:t>infokiosków</w:t>
      </w:r>
      <w:proofErr w:type="spellEnd"/>
      <w:r w:rsidRPr="00160904">
        <w:rPr>
          <w:rFonts w:ascii="Times New Roman" w:hAnsi="Times New Roman"/>
          <w:color w:val="000000"/>
          <w:sz w:val="26"/>
          <w:szCs w:val="26"/>
        </w:rPr>
        <w:t>”.</w:t>
      </w:r>
    </w:p>
    <w:p w:rsidR="007E67F1" w:rsidRPr="00462F61" w:rsidRDefault="007E67F1" w:rsidP="00A84CE9">
      <w:pPr>
        <w:pStyle w:val="Akapitzlist"/>
        <w:numPr>
          <w:ilvl w:val="0"/>
          <w:numId w:val="41"/>
        </w:numPr>
        <w:spacing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609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56C" w:rsidRPr="00160904">
        <w:rPr>
          <w:rFonts w:ascii="Times New Roman" w:hAnsi="Times New Roman"/>
          <w:color w:val="000000"/>
          <w:sz w:val="26"/>
          <w:szCs w:val="26"/>
        </w:rPr>
        <w:t>Przygotowano i złożono wniosek o płatność pośredn</w:t>
      </w:r>
      <w:r w:rsidRPr="00160904">
        <w:rPr>
          <w:rFonts w:ascii="Times New Roman" w:hAnsi="Times New Roman"/>
          <w:color w:val="000000"/>
          <w:sz w:val="26"/>
          <w:szCs w:val="26"/>
        </w:rPr>
        <w:t xml:space="preserve">ią dot. realizacji projektu </w:t>
      </w:r>
      <w:proofErr w:type="spellStart"/>
      <w:r w:rsidRPr="00160904">
        <w:rPr>
          <w:rFonts w:ascii="Times New Roman" w:hAnsi="Times New Roman"/>
          <w:color w:val="000000"/>
          <w:sz w:val="26"/>
          <w:szCs w:val="26"/>
        </w:rPr>
        <w:t>pn</w:t>
      </w:r>
      <w:proofErr w:type="spellEnd"/>
      <w:r w:rsidRPr="00160904">
        <w:rPr>
          <w:rFonts w:ascii="Times New Roman" w:hAnsi="Times New Roman"/>
          <w:color w:val="000000"/>
          <w:sz w:val="26"/>
          <w:szCs w:val="26"/>
        </w:rPr>
        <w:t>.</w:t>
      </w:r>
      <w:r w:rsidR="0067156C" w:rsidRPr="00160904">
        <w:rPr>
          <w:rFonts w:ascii="Times New Roman" w:hAnsi="Times New Roman"/>
          <w:color w:val="000000"/>
          <w:sz w:val="26"/>
          <w:szCs w:val="26"/>
        </w:rPr>
        <w:t xml:space="preserve">„Budowa sieci wodociągowo-kanalizacyjnej dla miejscowości Samociążek”. </w:t>
      </w:r>
    </w:p>
    <w:p w:rsidR="007E67F1" w:rsidRDefault="0067156C" w:rsidP="00242BB1">
      <w:pPr>
        <w:pStyle w:val="Akapitzlist"/>
        <w:numPr>
          <w:ilvl w:val="0"/>
          <w:numId w:val="41"/>
        </w:numPr>
        <w:spacing w:line="360" w:lineRule="auto"/>
        <w:ind w:left="142" w:hanging="502"/>
        <w:rPr>
          <w:rFonts w:ascii="Times New Roman" w:hAnsi="Times New Roman"/>
          <w:sz w:val="26"/>
          <w:szCs w:val="26"/>
        </w:rPr>
      </w:pPr>
      <w:r w:rsidRPr="007E67F1">
        <w:rPr>
          <w:rFonts w:ascii="Times New Roman" w:hAnsi="Times New Roman"/>
          <w:sz w:val="26"/>
          <w:szCs w:val="26"/>
        </w:rPr>
        <w:t>Współpracowano przy organizacji wycieczki kolejowej z Tucholi do Koronowa, przede wszystkim poprzez z</w:t>
      </w:r>
      <w:r w:rsidR="00462F61">
        <w:rPr>
          <w:rFonts w:ascii="Times New Roman" w:hAnsi="Times New Roman"/>
          <w:sz w:val="26"/>
          <w:szCs w:val="26"/>
        </w:rPr>
        <w:t>organizowanie postoju na stacji</w:t>
      </w:r>
      <w:r w:rsidR="00D30FA5" w:rsidRPr="007E67F1">
        <w:rPr>
          <w:rFonts w:ascii="Times New Roman" w:hAnsi="Times New Roman"/>
          <w:sz w:val="26"/>
          <w:szCs w:val="26"/>
        </w:rPr>
        <w:t xml:space="preserve"> </w:t>
      </w:r>
      <w:r w:rsidRPr="007E67F1">
        <w:rPr>
          <w:rFonts w:ascii="Times New Roman" w:hAnsi="Times New Roman"/>
          <w:sz w:val="26"/>
          <w:szCs w:val="26"/>
        </w:rPr>
        <w:t>w Koronowie.</w:t>
      </w:r>
    </w:p>
    <w:p w:rsidR="007E67F1" w:rsidRPr="007E67F1" w:rsidRDefault="0067156C" w:rsidP="00AE4AC9">
      <w:pPr>
        <w:pStyle w:val="Akapitzlist"/>
        <w:numPr>
          <w:ilvl w:val="0"/>
          <w:numId w:val="41"/>
        </w:numP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E67F1">
        <w:rPr>
          <w:rFonts w:ascii="Times New Roman" w:hAnsi="Times New Roman"/>
          <w:sz w:val="26"/>
          <w:szCs w:val="26"/>
        </w:rPr>
        <w:t xml:space="preserve">W dniu 18 grudnia na koronowskim rynku odbyły się Mikołajki, których organizatorami byli: Lokalna Organizacja Biznesu, Urząd Miejski </w:t>
      </w:r>
      <w:r w:rsidR="00D30FA5" w:rsidRPr="007E67F1">
        <w:rPr>
          <w:rFonts w:ascii="Times New Roman" w:hAnsi="Times New Roman"/>
          <w:sz w:val="26"/>
          <w:szCs w:val="26"/>
        </w:rPr>
        <w:t xml:space="preserve">    </w:t>
      </w:r>
      <w:r w:rsidR="007E67F1">
        <w:rPr>
          <w:rFonts w:ascii="Times New Roman" w:hAnsi="Times New Roman"/>
          <w:sz w:val="26"/>
          <w:szCs w:val="26"/>
        </w:rPr>
        <w:t xml:space="preserve">                    </w:t>
      </w:r>
      <w:r w:rsidR="00AE4AC9">
        <w:rPr>
          <w:rFonts w:ascii="Times New Roman" w:hAnsi="Times New Roman"/>
          <w:sz w:val="26"/>
          <w:szCs w:val="26"/>
        </w:rPr>
        <w:t xml:space="preserve">   </w:t>
      </w:r>
      <w:r w:rsidRPr="007E67F1">
        <w:rPr>
          <w:rFonts w:ascii="Times New Roman" w:hAnsi="Times New Roman"/>
          <w:sz w:val="26"/>
          <w:szCs w:val="26"/>
        </w:rPr>
        <w:t>w Koronowie,</w:t>
      </w:r>
      <w:r w:rsidR="00DC3BFE" w:rsidRPr="007E67F1">
        <w:rPr>
          <w:rFonts w:ascii="Times New Roman" w:hAnsi="Times New Roman"/>
          <w:sz w:val="26"/>
          <w:szCs w:val="26"/>
        </w:rPr>
        <w:t xml:space="preserve"> </w:t>
      </w:r>
      <w:r w:rsidRPr="007E67F1">
        <w:rPr>
          <w:rFonts w:ascii="Times New Roman" w:hAnsi="Times New Roman"/>
          <w:sz w:val="26"/>
          <w:szCs w:val="26"/>
        </w:rPr>
        <w:t xml:space="preserve"> Miejsko-Gminny Ośrodek Kultury w Koronowie, Hufiec ZHP Ko</w:t>
      </w:r>
      <w:r w:rsidR="00462F61">
        <w:rPr>
          <w:rFonts w:ascii="Times New Roman" w:hAnsi="Times New Roman"/>
          <w:sz w:val="26"/>
          <w:szCs w:val="26"/>
        </w:rPr>
        <w:t xml:space="preserve">ronowo. </w:t>
      </w:r>
    </w:p>
    <w:p w:rsidR="00C94762" w:rsidRPr="006B0C8C" w:rsidRDefault="0067156C" w:rsidP="00AE4AC9">
      <w:pPr>
        <w:pStyle w:val="Akapitzlist"/>
        <w:numPr>
          <w:ilvl w:val="0"/>
          <w:numId w:val="41"/>
        </w:numP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B0C8C">
        <w:rPr>
          <w:rFonts w:ascii="Times New Roman" w:hAnsi="Times New Roman"/>
          <w:sz w:val="26"/>
          <w:szCs w:val="26"/>
        </w:rPr>
        <w:t>Sprawdzono 3 sprawozdania końcowe z wykonania zadań publicznych przez organizacje pozarządowe w roku 2011 pod względem formalno-merytorycznym oraz pod względem prawidłowości wydatkowania środków, uzyskanych z dotacji.</w:t>
      </w:r>
    </w:p>
    <w:p w:rsidR="003D3249" w:rsidRPr="003D3249" w:rsidRDefault="0067156C" w:rsidP="00A84CE9">
      <w:pPr>
        <w:pStyle w:val="Akapitzlist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C94762">
        <w:rPr>
          <w:rFonts w:ascii="Times New Roman" w:hAnsi="Times New Roman"/>
          <w:sz w:val="26"/>
          <w:szCs w:val="26"/>
        </w:rPr>
        <w:t>Ogłoszono otwarty konkurs ofert na wykonanie w 2012 roku zadań publicznych przez podmioty nie zaliczane do sektora finansów publicznych w zakresie rozwoju sportu.</w:t>
      </w:r>
    </w:p>
    <w:p w:rsidR="00C71BAE" w:rsidRPr="00462F61" w:rsidRDefault="00D30FA5" w:rsidP="00AE4AC9">
      <w:pPr>
        <w:pStyle w:val="Akapitzlist"/>
        <w:numPr>
          <w:ilvl w:val="0"/>
          <w:numId w:val="41"/>
        </w:numPr>
        <w:spacing w:after="0" w:line="360" w:lineRule="auto"/>
        <w:ind w:left="0"/>
        <w:jc w:val="both"/>
        <w:rPr>
          <w:b/>
          <w:bCs/>
          <w:sz w:val="26"/>
          <w:szCs w:val="26"/>
          <w:u w:val="single"/>
        </w:rPr>
      </w:pPr>
      <w:r w:rsidRPr="00462F61">
        <w:rPr>
          <w:rFonts w:ascii="Times New Roman" w:hAnsi="Times New Roman"/>
          <w:sz w:val="26"/>
          <w:szCs w:val="26"/>
        </w:rPr>
        <w:t xml:space="preserve"> </w:t>
      </w:r>
      <w:r w:rsidR="0067156C" w:rsidRPr="00462F61">
        <w:rPr>
          <w:rFonts w:ascii="Times New Roman" w:hAnsi="Times New Roman"/>
          <w:sz w:val="26"/>
          <w:szCs w:val="26"/>
        </w:rPr>
        <w:t>Uczestniczono w posiedzeniu Rady Sportu Powiatu Bydgoskiego, które odbyło się w dniu 29 listopada w Starostwie Powiatowym w Bydgoszczy.</w:t>
      </w:r>
    </w:p>
    <w:p w:rsidR="007E67F1" w:rsidRPr="00C94762" w:rsidRDefault="007E67F1" w:rsidP="001C7899">
      <w:pPr>
        <w:pStyle w:val="NormalnyWeb"/>
        <w:spacing w:after="0" w:line="360" w:lineRule="auto"/>
        <w:ind w:left="426"/>
        <w:jc w:val="both"/>
        <w:rPr>
          <w:b/>
          <w:bCs/>
          <w:sz w:val="26"/>
          <w:szCs w:val="26"/>
          <w:u w:val="single"/>
        </w:rPr>
      </w:pPr>
    </w:p>
    <w:p w:rsidR="00FD62CE" w:rsidRDefault="00E635C6" w:rsidP="00FD62CE">
      <w:pPr>
        <w:spacing w:before="100" w:beforeAutospacing="1" w:after="0" w:line="360" w:lineRule="auto"/>
        <w:ind w:firstLine="426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373930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Wydział Rolnictwa, Gospodarki Gruntami i Ochrony Środowiska</w:t>
      </w:r>
    </w:p>
    <w:p w:rsidR="006B0C8C" w:rsidRPr="006B0C8C" w:rsidRDefault="006B0C8C" w:rsidP="006B0C8C">
      <w:pPr>
        <w:pStyle w:val="Akapitzlist"/>
        <w:spacing w:before="100" w:beforeAutospacing="1" w:after="0" w:line="360" w:lineRule="auto"/>
        <w:ind w:left="-14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B0C8C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FD62CE" w:rsidRPr="006B0C8C">
        <w:rPr>
          <w:rFonts w:ascii="Times New Roman" w:eastAsia="Times New Roman" w:hAnsi="Times New Roman"/>
          <w:sz w:val="26"/>
          <w:szCs w:val="26"/>
          <w:lang w:eastAsia="ar-SA"/>
        </w:rPr>
        <w:t xml:space="preserve">Wydano 15 opinii do decyzji o lokalizacji inwestycji i ustalenia warunków zabudowy odniesieniu do planowanych  przedsięwzięć inwestycyjnych  na terenie Gminy  Koronowo dot. oceny oddziaływania  na  obszary Naturę 2000 oraz decyzję o </w:t>
      </w:r>
      <w:r w:rsidR="00FD62CE" w:rsidRPr="006B0C8C">
        <w:rPr>
          <w:rFonts w:ascii="Times New Roman" w:eastAsia="Times New Roman" w:hAnsi="Times New Roman"/>
          <w:sz w:val="26"/>
          <w:szCs w:val="26"/>
          <w:lang w:eastAsia="pl-PL"/>
        </w:rPr>
        <w:t xml:space="preserve">braku potrzeby przeprowadzenia oceny oddziaływania na środowisko dla </w:t>
      </w:r>
      <w:r w:rsidR="00FD62CE" w:rsidRPr="006B0C8C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przedsięwzięcia polegającego </w:t>
      </w:r>
      <w:r w:rsidR="00FD62CE" w:rsidRPr="006B0C8C">
        <w:rPr>
          <w:rFonts w:ascii="Times New Roman" w:eastAsia="Times New Roman" w:hAnsi="Times New Roman"/>
          <w:sz w:val="26"/>
          <w:szCs w:val="26"/>
          <w:lang w:eastAsia="ar-SA"/>
        </w:rPr>
        <w:t xml:space="preserve">na wykonaniu ujęcia wód podziemnych na działce </w:t>
      </w:r>
      <w:r w:rsidR="00846EB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FD62CE" w:rsidRPr="006B0C8C">
        <w:rPr>
          <w:rFonts w:ascii="Times New Roman" w:eastAsia="Times New Roman" w:hAnsi="Times New Roman"/>
          <w:sz w:val="26"/>
          <w:szCs w:val="26"/>
          <w:lang w:eastAsia="ar-SA"/>
        </w:rPr>
        <w:t xml:space="preserve">o nr </w:t>
      </w:r>
      <w:proofErr w:type="spellStart"/>
      <w:r w:rsidR="00FD62CE" w:rsidRPr="006B0C8C">
        <w:rPr>
          <w:rFonts w:ascii="Times New Roman" w:eastAsia="Times New Roman" w:hAnsi="Times New Roman"/>
          <w:sz w:val="26"/>
          <w:szCs w:val="26"/>
          <w:lang w:eastAsia="ar-SA"/>
        </w:rPr>
        <w:t>ewid</w:t>
      </w:r>
      <w:proofErr w:type="spellEnd"/>
      <w:r w:rsidR="00FD62CE" w:rsidRPr="006B0C8C">
        <w:rPr>
          <w:rFonts w:ascii="Times New Roman" w:eastAsia="Times New Roman" w:hAnsi="Times New Roman"/>
          <w:sz w:val="26"/>
          <w:szCs w:val="26"/>
          <w:lang w:eastAsia="ar-SA"/>
        </w:rPr>
        <w:t>. 297/2 obręb Stary Dwór.</w:t>
      </w:r>
    </w:p>
    <w:p w:rsidR="00FD62CE" w:rsidRPr="006B0C8C" w:rsidRDefault="006B0C8C" w:rsidP="006B0C8C">
      <w:pPr>
        <w:pStyle w:val="Akapitzlist"/>
        <w:spacing w:before="100" w:beforeAutospacing="1" w:after="0" w:line="360" w:lineRule="auto"/>
        <w:ind w:left="-14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B0C8C">
        <w:rPr>
          <w:rFonts w:ascii="Times New Roman" w:eastAsia="Times New Roman" w:hAnsi="Times New Roman"/>
          <w:sz w:val="26"/>
          <w:szCs w:val="26"/>
          <w:lang w:eastAsia="ar-SA"/>
        </w:rPr>
        <w:t xml:space="preserve"> 2. </w:t>
      </w:r>
      <w:r w:rsidR="00FD62CE" w:rsidRPr="006B0C8C">
        <w:rPr>
          <w:rFonts w:ascii="Times New Roman" w:eastAsia="Times New Roman" w:hAnsi="Times New Roman"/>
          <w:sz w:val="26"/>
          <w:szCs w:val="26"/>
          <w:lang w:eastAsia="ar-SA"/>
        </w:rPr>
        <w:t>Wszczęto 3 postępowania w sprawie wydania decyzji o środowiskowych uwarunkowaniach dla      pla</w:t>
      </w:r>
      <w:r w:rsidR="00462F61">
        <w:rPr>
          <w:rFonts w:ascii="Times New Roman" w:eastAsia="Times New Roman" w:hAnsi="Times New Roman"/>
          <w:sz w:val="26"/>
          <w:szCs w:val="26"/>
          <w:lang w:eastAsia="ar-SA"/>
        </w:rPr>
        <w:t>nowanych inwestycji.</w:t>
      </w:r>
    </w:p>
    <w:p w:rsidR="00FD62CE" w:rsidRPr="006B0C8C" w:rsidRDefault="00EF6797" w:rsidP="00462F61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3.</w:t>
      </w:r>
      <w:r w:rsidR="00FD62CE" w:rsidRPr="006B0C8C">
        <w:rPr>
          <w:rFonts w:ascii="Times New Roman" w:eastAsia="Times New Roman" w:hAnsi="Times New Roman"/>
          <w:sz w:val="26"/>
          <w:szCs w:val="26"/>
          <w:lang w:eastAsia="ar-SA"/>
        </w:rPr>
        <w:t>Wydano postanowienie w sprawie konieczności wykonania raportu oddziaływania na środowis</w:t>
      </w:r>
      <w:r w:rsidR="006B0C8C" w:rsidRPr="006B0C8C">
        <w:rPr>
          <w:rFonts w:ascii="Times New Roman" w:eastAsia="Times New Roman" w:hAnsi="Times New Roman"/>
          <w:sz w:val="26"/>
          <w:szCs w:val="26"/>
          <w:lang w:eastAsia="ar-SA"/>
        </w:rPr>
        <w:t xml:space="preserve">ko </w:t>
      </w:r>
      <w:r w:rsidR="00FD62CE" w:rsidRPr="006B0C8C">
        <w:rPr>
          <w:rFonts w:ascii="Times New Roman" w:eastAsia="Times New Roman" w:hAnsi="Times New Roman"/>
          <w:sz w:val="26"/>
          <w:szCs w:val="26"/>
          <w:lang w:eastAsia="ar-SA"/>
        </w:rPr>
        <w:t xml:space="preserve">dla przedsięwzięcia polegającego na </w:t>
      </w:r>
      <w:r w:rsidR="00FD62CE" w:rsidRPr="006B0C8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„budowie instalacji do pro</w:t>
      </w:r>
      <w:r w:rsidR="00462F61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dukcji paliw alternatywnych w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462F61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Koronowie.</w:t>
      </w:r>
    </w:p>
    <w:p w:rsidR="00FD62CE" w:rsidRPr="006B0C8C" w:rsidRDefault="00846EB6" w:rsidP="00462F61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4. W dniu </w:t>
      </w:r>
      <w:r w:rsidR="00FD62CE" w:rsidRPr="006B0C8C">
        <w:rPr>
          <w:rFonts w:ascii="Times New Roman" w:eastAsia="Times New Roman" w:hAnsi="Times New Roman"/>
          <w:sz w:val="26"/>
          <w:szCs w:val="26"/>
          <w:lang w:eastAsia="ar-SA"/>
        </w:rPr>
        <w:t>9 grudnia 2011 r. odbyto naradę dot. zabezpieczenia mos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tu po b. kolejce wąskotorowej </w:t>
      </w:r>
      <w:r w:rsidR="00FD62CE" w:rsidRPr="006B0C8C">
        <w:rPr>
          <w:rFonts w:ascii="Times New Roman" w:eastAsia="Times New Roman" w:hAnsi="Times New Roman"/>
          <w:sz w:val="26"/>
          <w:szCs w:val="26"/>
          <w:lang w:eastAsia="ar-SA"/>
        </w:rPr>
        <w:t>w związku z zagrożeniem wystąpienia katastrofy budowlanej obiekty.</w:t>
      </w:r>
    </w:p>
    <w:p w:rsidR="00FD62CE" w:rsidRPr="006B0C8C" w:rsidRDefault="000C5339" w:rsidP="00462F6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FD62CE" w:rsidRPr="006B0C8C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FD62CE" w:rsidRPr="006B0C8C">
        <w:rPr>
          <w:rFonts w:ascii="Times New Roman" w:hAnsi="Times New Roman"/>
          <w:sz w:val="26"/>
          <w:szCs w:val="26"/>
        </w:rPr>
        <w:t xml:space="preserve"> Wystosowano 24 wezwania wobec właścicieli nieruchomości w K</w:t>
      </w:r>
      <w:r w:rsidR="006B0C8C" w:rsidRPr="006B0C8C">
        <w:rPr>
          <w:rFonts w:ascii="Times New Roman" w:hAnsi="Times New Roman"/>
          <w:sz w:val="26"/>
          <w:szCs w:val="26"/>
        </w:rPr>
        <w:t xml:space="preserve">oronowie (os. 600-lecia) celem </w:t>
      </w:r>
      <w:r w:rsidR="00FD62CE" w:rsidRPr="006B0C8C">
        <w:rPr>
          <w:rFonts w:ascii="Times New Roman" w:hAnsi="Times New Roman"/>
          <w:sz w:val="26"/>
          <w:szCs w:val="26"/>
        </w:rPr>
        <w:t xml:space="preserve">udokumentowania korzystania z usług przedsiębiorców </w:t>
      </w:r>
      <w:r w:rsidR="00462F61">
        <w:rPr>
          <w:rFonts w:ascii="Times New Roman" w:hAnsi="Times New Roman"/>
          <w:sz w:val="26"/>
          <w:szCs w:val="26"/>
        </w:rPr>
        <w:t xml:space="preserve">prawnionych </w:t>
      </w:r>
      <w:r w:rsidR="006B0C8C" w:rsidRPr="006B0C8C">
        <w:rPr>
          <w:rFonts w:ascii="Times New Roman" w:hAnsi="Times New Roman"/>
          <w:sz w:val="26"/>
          <w:szCs w:val="26"/>
        </w:rPr>
        <w:t xml:space="preserve">do odbioru odpadów </w:t>
      </w:r>
      <w:r>
        <w:rPr>
          <w:rFonts w:ascii="Times New Roman" w:hAnsi="Times New Roman"/>
          <w:sz w:val="26"/>
          <w:szCs w:val="26"/>
        </w:rPr>
        <w:t xml:space="preserve">komunalnych. </w:t>
      </w:r>
      <w:r>
        <w:rPr>
          <w:rFonts w:ascii="Times New Roman" w:hAnsi="Times New Roman"/>
          <w:sz w:val="26"/>
          <w:szCs w:val="26"/>
        </w:rPr>
        <w:br/>
        <w:t>6</w:t>
      </w:r>
      <w:r w:rsidR="00FD62CE" w:rsidRPr="006B0C8C">
        <w:rPr>
          <w:rFonts w:ascii="Times New Roman" w:hAnsi="Times New Roman"/>
          <w:sz w:val="26"/>
          <w:szCs w:val="26"/>
        </w:rPr>
        <w:t>. Podsumowano akcję „Pomóżmy kaszt</w:t>
      </w:r>
      <w:r w:rsidR="00462F61">
        <w:rPr>
          <w:rFonts w:ascii="Times New Roman" w:hAnsi="Times New Roman"/>
          <w:sz w:val="26"/>
          <w:szCs w:val="26"/>
        </w:rPr>
        <w:t xml:space="preserve">anowcom”, której </w:t>
      </w:r>
      <w:r w:rsidR="00FD62CE" w:rsidRPr="006B0C8C">
        <w:rPr>
          <w:rFonts w:ascii="Times New Roman" w:hAnsi="Times New Roman"/>
          <w:sz w:val="26"/>
          <w:szCs w:val="26"/>
        </w:rPr>
        <w:t xml:space="preserve">celem było </w:t>
      </w:r>
      <w:r w:rsidR="00846EB6">
        <w:rPr>
          <w:rFonts w:ascii="Times New Roman" w:hAnsi="Times New Roman"/>
          <w:sz w:val="26"/>
          <w:szCs w:val="26"/>
        </w:rPr>
        <w:t>z</w:t>
      </w:r>
      <w:r w:rsidR="00FD62CE" w:rsidRPr="006B0C8C">
        <w:rPr>
          <w:rFonts w:ascii="Times New Roman" w:hAnsi="Times New Roman"/>
          <w:sz w:val="26"/>
          <w:szCs w:val="26"/>
        </w:rPr>
        <w:t xml:space="preserve">apobiegnięcie  </w:t>
      </w:r>
      <w:r w:rsidR="006B0C8C" w:rsidRPr="006B0C8C">
        <w:rPr>
          <w:rFonts w:ascii="Times New Roman" w:hAnsi="Times New Roman"/>
          <w:sz w:val="26"/>
          <w:szCs w:val="26"/>
        </w:rPr>
        <w:t xml:space="preserve"> </w:t>
      </w:r>
      <w:r w:rsidR="00FD62CE" w:rsidRPr="006B0C8C">
        <w:rPr>
          <w:rFonts w:ascii="Times New Roman" w:hAnsi="Times New Roman"/>
          <w:sz w:val="26"/>
          <w:szCs w:val="26"/>
        </w:rPr>
        <w:t xml:space="preserve">rozprzestrzeniania się szkodnika  </w:t>
      </w:r>
      <w:proofErr w:type="spellStart"/>
      <w:r w:rsidR="00FD62CE" w:rsidRPr="006B0C8C">
        <w:rPr>
          <w:rFonts w:ascii="Times New Roman" w:hAnsi="Times New Roman"/>
          <w:sz w:val="26"/>
          <w:szCs w:val="26"/>
        </w:rPr>
        <w:t>szrotówki</w:t>
      </w:r>
      <w:proofErr w:type="spellEnd"/>
      <w:r w:rsidR="00FD62CE" w:rsidRPr="006B0C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62CE" w:rsidRPr="006B0C8C">
        <w:rPr>
          <w:rFonts w:ascii="Times New Roman" w:hAnsi="Times New Roman"/>
          <w:sz w:val="26"/>
          <w:szCs w:val="26"/>
        </w:rPr>
        <w:t>kasztanowcowiaczka</w:t>
      </w:r>
      <w:proofErr w:type="spellEnd"/>
      <w:r w:rsidR="00FD62CE" w:rsidRPr="006B0C8C">
        <w:rPr>
          <w:rFonts w:ascii="Times New Roman" w:hAnsi="Times New Roman"/>
          <w:sz w:val="26"/>
          <w:szCs w:val="26"/>
        </w:rPr>
        <w:t xml:space="preserve">. Do akcji włączyły się  3  </w:t>
      </w:r>
      <w:r w:rsidR="006B0C8C" w:rsidRPr="006B0C8C">
        <w:rPr>
          <w:rFonts w:ascii="Times New Roman" w:hAnsi="Times New Roman"/>
          <w:sz w:val="26"/>
          <w:szCs w:val="26"/>
        </w:rPr>
        <w:t xml:space="preserve"> </w:t>
      </w:r>
      <w:r w:rsidR="00FD62CE" w:rsidRPr="006B0C8C">
        <w:rPr>
          <w:rFonts w:ascii="Times New Roman" w:hAnsi="Times New Roman"/>
          <w:sz w:val="26"/>
          <w:szCs w:val="26"/>
        </w:rPr>
        <w:t>placówki z terenu gminy Koronowo (łącznie 98 uczniów); uzbier</w:t>
      </w:r>
      <w:r w:rsidR="006B0C8C" w:rsidRPr="006B0C8C">
        <w:rPr>
          <w:rFonts w:ascii="Times New Roman" w:hAnsi="Times New Roman"/>
          <w:sz w:val="26"/>
          <w:szCs w:val="26"/>
        </w:rPr>
        <w:t xml:space="preserve">ano 65 worków opadłych liści  </w:t>
      </w:r>
      <w:r w:rsidR="00FD62CE" w:rsidRPr="006B0C8C">
        <w:rPr>
          <w:rFonts w:ascii="Times New Roman" w:hAnsi="Times New Roman"/>
          <w:sz w:val="26"/>
          <w:szCs w:val="26"/>
        </w:rPr>
        <w:t xml:space="preserve"> z  14 drzew.</w:t>
      </w:r>
    </w:p>
    <w:p w:rsidR="00FD62CE" w:rsidRPr="006B0C8C" w:rsidRDefault="000C5339" w:rsidP="006B0C8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D62CE" w:rsidRPr="006B0C8C">
        <w:rPr>
          <w:rFonts w:ascii="Times New Roman" w:hAnsi="Times New Roman"/>
          <w:sz w:val="26"/>
          <w:szCs w:val="26"/>
        </w:rPr>
        <w:t>. Umożliwiono mieszkańcom gminy bezpłatnego pozbyci</w:t>
      </w:r>
      <w:r w:rsidR="006B0C8C" w:rsidRPr="006B0C8C">
        <w:rPr>
          <w:rFonts w:ascii="Times New Roman" w:hAnsi="Times New Roman"/>
          <w:sz w:val="26"/>
          <w:szCs w:val="26"/>
        </w:rPr>
        <w:t xml:space="preserve">a się odpadów niebezpiecznych  </w:t>
      </w:r>
      <w:r w:rsidR="00FD62CE" w:rsidRPr="006B0C8C">
        <w:rPr>
          <w:rFonts w:ascii="Times New Roman" w:hAnsi="Times New Roman"/>
          <w:sz w:val="26"/>
          <w:szCs w:val="26"/>
        </w:rPr>
        <w:t>w  postaci zużytego oleju. Zainteresowanie akcją było niewielkie.  Chęć oddania olejów   zadeklarowało 9 osób, na</w:t>
      </w:r>
      <w:r w:rsidR="00462F61">
        <w:rPr>
          <w:rFonts w:ascii="Times New Roman" w:hAnsi="Times New Roman"/>
          <w:sz w:val="26"/>
          <w:szCs w:val="26"/>
        </w:rPr>
        <w:t xml:space="preserve">  łączną ilość około 320 l </w:t>
      </w:r>
      <w:r w:rsidR="00FD62CE" w:rsidRPr="006B0C8C">
        <w:rPr>
          <w:rFonts w:ascii="Times New Roman" w:hAnsi="Times New Roman"/>
          <w:sz w:val="26"/>
          <w:szCs w:val="26"/>
        </w:rPr>
        <w:t xml:space="preserve">. </w:t>
      </w:r>
    </w:p>
    <w:p w:rsidR="00FD62CE" w:rsidRPr="006B0C8C" w:rsidRDefault="000C5339" w:rsidP="006B0C8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D62CE" w:rsidRPr="006B0C8C">
        <w:rPr>
          <w:rFonts w:ascii="Times New Roman" w:hAnsi="Times New Roman"/>
          <w:sz w:val="26"/>
          <w:szCs w:val="26"/>
        </w:rPr>
        <w:t xml:space="preserve">. Trwają prace zmierzające do pozyskania dotacji z </w:t>
      </w:r>
      <w:proofErr w:type="spellStart"/>
      <w:r w:rsidR="00FD62CE" w:rsidRPr="006B0C8C">
        <w:rPr>
          <w:rFonts w:ascii="Times New Roman" w:hAnsi="Times New Roman"/>
          <w:sz w:val="26"/>
          <w:szCs w:val="26"/>
        </w:rPr>
        <w:t>WFOSiGW</w:t>
      </w:r>
      <w:proofErr w:type="spellEnd"/>
      <w:r w:rsidR="00FD62CE" w:rsidRPr="006B0C8C">
        <w:rPr>
          <w:rFonts w:ascii="Times New Roman" w:hAnsi="Times New Roman"/>
          <w:sz w:val="26"/>
          <w:szCs w:val="26"/>
        </w:rPr>
        <w:t xml:space="preserve"> w</w:t>
      </w:r>
      <w:r w:rsidR="006B0C8C" w:rsidRPr="006B0C8C">
        <w:rPr>
          <w:rFonts w:ascii="Times New Roman" w:hAnsi="Times New Roman"/>
          <w:sz w:val="26"/>
          <w:szCs w:val="26"/>
        </w:rPr>
        <w:t xml:space="preserve"> Toruniu na demontaż, transport</w:t>
      </w:r>
      <w:r w:rsidR="00FD62CE" w:rsidRPr="006B0C8C">
        <w:rPr>
          <w:rFonts w:ascii="Times New Roman" w:hAnsi="Times New Roman"/>
          <w:sz w:val="26"/>
          <w:szCs w:val="26"/>
        </w:rPr>
        <w:t xml:space="preserve"> i utylizację pokrycia dachowego zawierającego azbest. </w:t>
      </w:r>
      <w:r w:rsidR="006B0C8C" w:rsidRPr="006B0C8C">
        <w:rPr>
          <w:rFonts w:ascii="Times New Roman" w:hAnsi="Times New Roman"/>
          <w:sz w:val="26"/>
          <w:szCs w:val="26"/>
        </w:rPr>
        <w:t xml:space="preserve">           </w:t>
      </w:r>
      <w:r w:rsidR="00FD62CE" w:rsidRPr="006B0C8C">
        <w:rPr>
          <w:rFonts w:ascii="Times New Roman" w:hAnsi="Times New Roman"/>
          <w:sz w:val="26"/>
          <w:szCs w:val="26"/>
        </w:rPr>
        <w:t xml:space="preserve">W związku z powyższym w dniu </w:t>
      </w:r>
      <w:r w:rsidR="006B0C8C" w:rsidRPr="006B0C8C">
        <w:rPr>
          <w:rFonts w:ascii="Times New Roman" w:hAnsi="Times New Roman"/>
          <w:sz w:val="26"/>
          <w:szCs w:val="26"/>
        </w:rPr>
        <w:t xml:space="preserve"> </w:t>
      </w:r>
      <w:r w:rsidR="00FD62CE" w:rsidRPr="006B0C8C">
        <w:rPr>
          <w:rFonts w:ascii="Times New Roman" w:hAnsi="Times New Roman"/>
          <w:sz w:val="26"/>
          <w:szCs w:val="26"/>
        </w:rPr>
        <w:t>5 s</w:t>
      </w:r>
      <w:r w:rsidR="006B0C8C" w:rsidRPr="006B0C8C">
        <w:rPr>
          <w:rFonts w:ascii="Times New Roman" w:hAnsi="Times New Roman"/>
          <w:sz w:val="26"/>
          <w:szCs w:val="26"/>
        </w:rPr>
        <w:t>tycznia 2012 roku na godz. 16.00</w:t>
      </w:r>
      <w:r w:rsidR="00FD62CE" w:rsidRPr="006B0C8C">
        <w:rPr>
          <w:rFonts w:ascii="Times New Roman" w:hAnsi="Times New Roman"/>
          <w:sz w:val="26"/>
          <w:szCs w:val="26"/>
        </w:rPr>
        <w:t xml:space="preserve"> zorganizowano spotka</w:t>
      </w:r>
      <w:r w:rsidR="006B0C8C" w:rsidRPr="006B0C8C">
        <w:rPr>
          <w:rFonts w:ascii="Times New Roman" w:hAnsi="Times New Roman"/>
          <w:sz w:val="26"/>
          <w:szCs w:val="26"/>
        </w:rPr>
        <w:t xml:space="preserve">nie informacyjne w Urzędzie   </w:t>
      </w:r>
      <w:r w:rsidR="00FD62CE" w:rsidRPr="006B0C8C">
        <w:rPr>
          <w:rFonts w:ascii="Times New Roman" w:hAnsi="Times New Roman"/>
          <w:sz w:val="26"/>
          <w:szCs w:val="26"/>
        </w:rPr>
        <w:t xml:space="preserve"> Miejskim  w Koronowie.</w:t>
      </w:r>
    </w:p>
    <w:p w:rsidR="00FD62CE" w:rsidRPr="006B0C8C" w:rsidRDefault="000C5339" w:rsidP="006B0C8C">
      <w:pPr>
        <w:pStyle w:val="NormalnyWeb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D62CE" w:rsidRPr="006B0C8C">
        <w:rPr>
          <w:sz w:val="26"/>
          <w:szCs w:val="26"/>
        </w:rPr>
        <w:t xml:space="preserve">. </w:t>
      </w:r>
      <w:r w:rsidR="006B0C8C" w:rsidRPr="006B0C8C">
        <w:rPr>
          <w:sz w:val="26"/>
          <w:szCs w:val="26"/>
        </w:rPr>
        <w:t xml:space="preserve"> </w:t>
      </w:r>
      <w:r w:rsidR="00FD62CE" w:rsidRPr="006B0C8C">
        <w:rPr>
          <w:sz w:val="26"/>
          <w:szCs w:val="26"/>
        </w:rPr>
        <w:t>Rozstrzygnięto przetarg  na sprzedaż lokalu mieszkalnego we Wtelnie.</w:t>
      </w:r>
    </w:p>
    <w:p w:rsidR="00FD62CE" w:rsidRPr="006B0C8C" w:rsidRDefault="000C5339" w:rsidP="006B0C8C">
      <w:pPr>
        <w:pStyle w:val="NormalnyWeb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D62CE" w:rsidRPr="006B0C8C">
        <w:rPr>
          <w:sz w:val="26"/>
          <w:szCs w:val="26"/>
        </w:rPr>
        <w:t>.</w:t>
      </w:r>
      <w:r w:rsidR="006B0C8C" w:rsidRPr="006B0C8C">
        <w:rPr>
          <w:sz w:val="26"/>
          <w:szCs w:val="26"/>
        </w:rPr>
        <w:t xml:space="preserve"> </w:t>
      </w:r>
      <w:r w:rsidR="00FD62CE" w:rsidRPr="006B0C8C">
        <w:rPr>
          <w:sz w:val="26"/>
          <w:szCs w:val="26"/>
        </w:rPr>
        <w:t>Przeprowadzono procedurę wypowiadania dotychczasowej opłaty rocznej związanej z użytkowaniem wieczystym gruntów, w której zaproponowano przyjęcie  418  użytkownik</w:t>
      </w:r>
      <w:r w:rsidR="006B0C8C" w:rsidRPr="006B0C8C">
        <w:rPr>
          <w:sz w:val="26"/>
          <w:szCs w:val="26"/>
        </w:rPr>
        <w:t xml:space="preserve">om </w:t>
      </w:r>
      <w:r w:rsidR="00FD62CE" w:rsidRPr="006B0C8C">
        <w:rPr>
          <w:sz w:val="26"/>
          <w:szCs w:val="26"/>
        </w:rPr>
        <w:t xml:space="preserve"> wieczystym     nowych wysokości  opłat.</w:t>
      </w:r>
    </w:p>
    <w:p w:rsidR="007E456D" w:rsidRDefault="000C5339" w:rsidP="006B0C8C">
      <w:pPr>
        <w:pStyle w:val="NormalnyWeb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FD62CE" w:rsidRPr="006B0C8C">
        <w:rPr>
          <w:sz w:val="26"/>
          <w:szCs w:val="26"/>
        </w:rPr>
        <w:t>.</w:t>
      </w:r>
      <w:r w:rsidR="006B0C8C" w:rsidRPr="006B0C8C">
        <w:rPr>
          <w:sz w:val="26"/>
          <w:szCs w:val="26"/>
        </w:rPr>
        <w:t xml:space="preserve"> </w:t>
      </w:r>
      <w:r w:rsidR="00FD62CE" w:rsidRPr="006B0C8C">
        <w:rPr>
          <w:sz w:val="26"/>
          <w:szCs w:val="26"/>
        </w:rPr>
        <w:t>Zrealizowano notarialny wyk</w:t>
      </w:r>
      <w:r w:rsidR="006B0C8C" w:rsidRPr="006B0C8C">
        <w:rPr>
          <w:sz w:val="26"/>
          <w:szCs w:val="26"/>
        </w:rPr>
        <w:t>up nieruchomości w Gościeradzu (</w:t>
      </w:r>
      <w:r w:rsidR="00FD62CE" w:rsidRPr="006B0C8C">
        <w:rPr>
          <w:sz w:val="26"/>
          <w:szCs w:val="26"/>
        </w:rPr>
        <w:t>pod przepompownią ścieków)</w:t>
      </w:r>
      <w:r w:rsidR="006B0C8C" w:rsidRPr="006B0C8C">
        <w:rPr>
          <w:sz w:val="26"/>
          <w:szCs w:val="26"/>
        </w:rPr>
        <w:t xml:space="preserve"> </w:t>
      </w:r>
      <w:r w:rsidR="00FD62CE" w:rsidRPr="006B0C8C">
        <w:rPr>
          <w:sz w:val="26"/>
          <w:szCs w:val="26"/>
        </w:rPr>
        <w:t xml:space="preserve">oraz  przejęto od Agencji Nieruchomości Rolnych, Oddział Terenowy w Bydgoszczy grunty pod  drogami w miejscowości Gościeradz i Mąkowarsko. </w:t>
      </w:r>
    </w:p>
    <w:p w:rsidR="004735E2" w:rsidRPr="006B0C8C" w:rsidRDefault="000C5339" w:rsidP="006B0C8C">
      <w:pPr>
        <w:pStyle w:val="NormalnyWeb"/>
        <w:spacing w:after="0" w:line="360" w:lineRule="auto"/>
        <w:jc w:val="both"/>
        <w:rPr>
          <w:bCs/>
          <w:sz w:val="26"/>
          <w:szCs w:val="26"/>
          <w:u w:val="single"/>
        </w:rPr>
      </w:pPr>
      <w:r>
        <w:rPr>
          <w:sz w:val="26"/>
          <w:szCs w:val="26"/>
        </w:rPr>
        <w:t>12</w:t>
      </w:r>
      <w:r w:rsidR="00FD62CE" w:rsidRPr="006B0C8C">
        <w:rPr>
          <w:sz w:val="26"/>
          <w:szCs w:val="26"/>
        </w:rPr>
        <w:t>. Wydano 21 decyzji na usunięcie drzew oraz 3 decyzje w</w:t>
      </w:r>
      <w:r w:rsidR="006B0C8C" w:rsidRPr="006B0C8C">
        <w:rPr>
          <w:sz w:val="26"/>
          <w:szCs w:val="26"/>
        </w:rPr>
        <w:t xml:space="preserve"> sprawie przekształcenia prawa   </w:t>
      </w:r>
      <w:r w:rsidR="00FD62CE" w:rsidRPr="006B0C8C">
        <w:rPr>
          <w:sz w:val="26"/>
          <w:szCs w:val="26"/>
        </w:rPr>
        <w:t>użytkowania wieczystego w prawo  własności.</w:t>
      </w:r>
    </w:p>
    <w:p w:rsidR="00A22C8A" w:rsidRPr="006B0C8C" w:rsidRDefault="00A22C8A" w:rsidP="00C94762">
      <w:pPr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625603" w:rsidRDefault="00625603" w:rsidP="00625603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846EB6" w:rsidRDefault="000C5339" w:rsidP="00846EB6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bookmarkStart w:id="0" w:name="_GoBack"/>
      <w:bookmarkEnd w:id="0"/>
      <w:r w:rsidR="00846EB6">
        <w:rPr>
          <w:rFonts w:ascii="Times New Roman" w:hAnsi="Times New Roman"/>
          <w:sz w:val="16"/>
          <w:szCs w:val="16"/>
        </w:rPr>
        <w:t>Zebrała</w:t>
      </w:r>
      <w:r w:rsidR="00625603">
        <w:rPr>
          <w:rFonts w:ascii="Times New Roman" w:hAnsi="Times New Roman"/>
          <w:sz w:val="16"/>
          <w:szCs w:val="16"/>
        </w:rPr>
        <w:t xml:space="preserve"> </w:t>
      </w:r>
    </w:p>
    <w:p w:rsidR="00360FE6" w:rsidRPr="00BA508B" w:rsidRDefault="00625603" w:rsidP="00846EB6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360FE6" w:rsidRPr="00BA508B">
        <w:rPr>
          <w:rFonts w:ascii="Times New Roman" w:hAnsi="Times New Roman"/>
          <w:sz w:val="16"/>
          <w:szCs w:val="16"/>
        </w:rPr>
        <w:t xml:space="preserve">Aleksandra </w:t>
      </w:r>
      <w:proofErr w:type="spellStart"/>
      <w:r w:rsidR="00360FE6" w:rsidRPr="00BA508B">
        <w:rPr>
          <w:rFonts w:ascii="Times New Roman" w:hAnsi="Times New Roman"/>
          <w:sz w:val="16"/>
          <w:szCs w:val="16"/>
        </w:rPr>
        <w:t>Szews</w:t>
      </w:r>
      <w:proofErr w:type="spellEnd"/>
      <w:r w:rsidR="00360FE6" w:rsidRPr="00BA508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 w:rsidR="00846EB6">
        <w:rPr>
          <w:rFonts w:ascii="Times New Roman" w:hAnsi="Times New Roman"/>
          <w:sz w:val="16"/>
          <w:szCs w:val="16"/>
        </w:rPr>
        <w:t xml:space="preserve">     </w:t>
      </w:r>
      <w:r w:rsidR="00A7225A" w:rsidRPr="00BA508B">
        <w:rPr>
          <w:rFonts w:ascii="Times New Roman" w:hAnsi="Times New Roman"/>
          <w:sz w:val="16"/>
          <w:szCs w:val="16"/>
        </w:rPr>
        <w:t xml:space="preserve"> </w:t>
      </w:r>
      <w:r w:rsidR="00250718">
        <w:rPr>
          <w:rFonts w:ascii="Times New Roman" w:hAnsi="Times New Roman"/>
          <w:sz w:val="16"/>
          <w:szCs w:val="16"/>
        </w:rPr>
        <w:t>Koronowo, dn. 28.12</w:t>
      </w:r>
      <w:r w:rsidR="00A7225A" w:rsidRPr="00BA508B">
        <w:rPr>
          <w:rFonts w:ascii="Times New Roman" w:hAnsi="Times New Roman"/>
          <w:sz w:val="16"/>
          <w:szCs w:val="16"/>
        </w:rPr>
        <w:t>.2011 r.</w:t>
      </w:r>
    </w:p>
    <w:p w:rsidR="00AF1701" w:rsidRPr="00BA508B" w:rsidRDefault="00AF1701" w:rsidP="00C8148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AF1701" w:rsidRPr="00BA508B" w:rsidSect="00CC3254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61" w:rsidRDefault="00462F61" w:rsidP="0079596B">
      <w:pPr>
        <w:spacing w:after="0" w:line="240" w:lineRule="auto"/>
      </w:pPr>
      <w:r>
        <w:separator/>
      </w:r>
    </w:p>
  </w:endnote>
  <w:endnote w:type="continuationSeparator" w:id="0">
    <w:p w:rsidR="00462F61" w:rsidRDefault="00462F61" w:rsidP="0079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61" w:rsidRDefault="00462F61" w:rsidP="0079596B">
      <w:pPr>
        <w:spacing w:after="0" w:line="240" w:lineRule="auto"/>
      </w:pPr>
      <w:r>
        <w:separator/>
      </w:r>
    </w:p>
  </w:footnote>
  <w:footnote w:type="continuationSeparator" w:id="0">
    <w:p w:rsidR="00462F61" w:rsidRDefault="00462F61" w:rsidP="0079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B52C8"/>
    <w:multiLevelType w:val="multilevel"/>
    <w:tmpl w:val="B684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09756DF"/>
    <w:multiLevelType w:val="multilevel"/>
    <w:tmpl w:val="DA00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F13C2A"/>
    <w:multiLevelType w:val="hybridMultilevel"/>
    <w:tmpl w:val="CC961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596880"/>
    <w:multiLevelType w:val="hybridMultilevel"/>
    <w:tmpl w:val="33A0FC9C"/>
    <w:lvl w:ilvl="0" w:tplc="F642F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A1428C"/>
    <w:multiLevelType w:val="hybridMultilevel"/>
    <w:tmpl w:val="A1C6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1E3EA5"/>
    <w:multiLevelType w:val="multilevel"/>
    <w:tmpl w:val="017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9562B0"/>
    <w:multiLevelType w:val="hybridMultilevel"/>
    <w:tmpl w:val="6AFC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367EE"/>
    <w:multiLevelType w:val="hybridMultilevel"/>
    <w:tmpl w:val="CD8E5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2B1DA5"/>
    <w:multiLevelType w:val="hybridMultilevel"/>
    <w:tmpl w:val="77767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12607E4"/>
    <w:multiLevelType w:val="hybridMultilevel"/>
    <w:tmpl w:val="C454533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112A3DFB"/>
    <w:multiLevelType w:val="hybridMultilevel"/>
    <w:tmpl w:val="AB86D2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18547C8"/>
    <w:multiLevelType w:val="multilevel"/>
    <w:tmpl w:val="EC02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7D7A93"/>
    <w:multiLevelType w:val="multilevel"/>
    <w:tmpl w:val="574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126AC2"/>
    <w:multiLevelType w:val="hybridMultilevel"/>
    <w:tmpl w:val="DE786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D1249A"/>
    <w:multiLevelType w:val="hybridMultilevel"/>
    <w:tmpl w:val="6D7A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F37B5E"/>
    <w:multiLevelType w:val="hybridMultilevel"/>
    <w:tmpl w:val="10D4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481D25"/>
    <w:multiLevelType w:val="multilevel"/>
    <w:tmpl w:val="B3FAF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246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3">
    <w:nsid w:val="1FB93EAD"/>
    <w:multiLevelType w:val="hybridMultilevel"/>
    <w:tmpl w:val="7E8C30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9196F57"/>
    <w:multiLevelType w:val="multilevel"/>
    <w:tmpl w:val="6E5C55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4E73F6"/>
    <w:multiLevelType w:val="multilevel"/>
    <w:tmpl w:val="DE560F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DD4454"/>
    <w:multiLevelType w:val="hybridMultilevel"/>
    <w:tmpl w:val="275676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66A3909"/>
    <w:multiLevelType w:val="hybridMultilevel"/>
    <w:tmpl w:val="543E4020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8">
    <w:nsid w:val="3A8B2806"/>
    <w:multiLevelType w:val="multilevel"/>
    <w:tmpl w:val="415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B0A92"/>
    <w:multiLevelType w:val="hybridMultilevel"/>
    <w:tmpl w:val="49A2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E1242"/>
    <w:multiLevelType w:val="hybridMultilevel"/>
    <w:tmpl w:val="E8F8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36258"/>
    <w:multiLevelType w:val="multilevel"/>
    <w:tmpl w:val="4DEA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941EF2"/>
    <w:multiLevelType w:val="hybridMultilevel"/>
    <w:tmpl w:val="D7485F2C"/>
    <w:lvl w:ilvl="0" w:tplc="9A0406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F0914"/>
    <w:multiLevelType w:val="hybridMultilevel"/>
    <w:tmpl w:val="7DC8FFC8"/>
    <w:lvl w:ilvl="0" w:tplc="0415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34">
    <w:nsid w:val="520D7856"/>
    <w:multiLevelType w:val="hybridMultilevel"/>
    <w:tmpl w:val="3B7A3882"/>
    <w:lvl w:ilvl="0" w:tplc="9DE0244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F4295"/>
    <w:multiLevelType w:val="multilevel"/>
    <w:tmpl w:val="1004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3F0C95"/>
    <w:multiLevelType w:val="hybridMultilevel"/>
    <w:tmpl w:val="069CD9F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7">
    <w:nsid w:val="5AE00821"/>
    <w:multiLevelType w:val="multilevel"/>
    <w:tmpl w:val="FEF6BC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3970BE"/>
    <w:multiLevelType w:val="hybridMultilevel"/>
    <w:tmpl w:val="D48CB51C"/>
    <w:lvl w:ilvl="0" w:tplc="E9AAD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D5437"/>
    <w:multiLevelType w:val="hybridMultilevel"/>
    <w:tmpl w:val="0E34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A4B8B"/>
    <w:multiLevelType w:val="hybridMultilevel"/>
    <w:tmpl w:val="4956D442"/>
    <w:lvl w:ilvl="0" w:tplc="A114F17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1C72763"/>
    <w:multiLevelType w:val="hybridMultilevel"/>
    <w:tmpl w:val="279E553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2">
    <w:nsid w:val="750C2A44"/>
    <w:multiLevelType w:val="hybridMultilevel"/>
    <w:tmpl w:val="4C1654F8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3">
    <w:nsid w:val="76323C6F"/>
    <w:multiLevelType w:val="hybridMultilevel"/>
    <w:tmpl w:val="5488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D45B3"/>
    <w:multiLevelType w:val="multilevel"/>
    <w:tmpl w:val="6B9C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683446"/>
    <w:multiLevelType w:val="hybridMultilevel"/>
    <w:tmpl w:val="CD4EC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34"/>
  </w:num>
  <w:num w:numId="5">
    <w:abstractNumId w:val="44"/>
  </w:num>
  <w:num w:numId="6">
    <w:abstractNumId w:val="11"/>
  </w:num>
  <w:num w:numId="7">
    <w:abstractNumId w:val="40"/>
  </w:num>
  <w:num w:numId="8">
    <w:abstractNumId w:val="27"/>
  </w:num>
  <w:num w:numId="9">
    <w:abstractNumId w:val="41"/>
  </w:num>
  <w:num w:numId="10">
    <w:abstractNumId w:val="24"/>
  </w:num>
  <w:num w:numId="11">
    <w:abstractNumId w:val="25"/>
  </w:num>
  <w:num w:numId="12">
    <w:abstractNumId w:val="17"/>
  </w:num>
  <w:num w:numId="13">
    <w:abstractNumId w:val="42"/>
  </w:num>
  <w:num w:numId="14">
    <w:abstractNumId w:val="45"/>
  </w:num>
  <w:num w:numId="15">
    <w:abstractNumId w:val="13"/>
  </w:num>
  <w:num w:numId="16">
    <w:abstractNumId w:val="7"/>
  </w:num>
  <w:num w:numId="17">
    <w:abstractNumId w:val="31"/>
  </w:num>
  <w:num w:numId="18">
    <w:abstractNumId w:val="0"/>
  </w:num>
  <w:num w:numId="19">
    <w:abstractNumId w:val="3"/>
  </w:num>
  <w:num w:numId="20">
    <w:abstractNumId w:val="26"/>
  </w:num>
  <w:num w:numId="21">
    <w:abstractNumId w:val="43"/>
  </w:num>
  <w:num w:numId="22">
    <w:abstractNumId w:val="35"/>
  </w:num>
  <w:num w:numId="23">
    <w:abstractNumId w:val="1"/>
  </w:num>
  <w:num w:numId="24">
    <w:abstractNumId w:val="2"/>
  </w:num>
  <w:num w:numId="25">
    <w:abstractNumId w:val="4"/>
  </w:num>
  <w:num w:numId="26">
    <w:abstractNumId w:val="5"/>
  </w:num>
  <w:num w:numId="27">
    <w:abstractNumId w:val="39"/>
  </w:num>
  <w:num w:numId="28">
    <w:abstractNumId w:val="14"/>
  </w:num>
  <w:num w:numId="29">
    <w:abstractNumId w:val="12"/>
  </w:num>
  <w:num w:numId="30">
    <w:abstractNumId w:val="38"/>
  </w:num>
  <w:num w:numId="31">
    <w:abstractNumId w:val="15"/>
  </w:num>
  <w:num w:numId="32">
    <w:abstractNumId w:val="37"/>
  </w:num>
  <w:num w:numId="33">
    <w:abstractNumId w:val="8"/>
  </w:num>
  <w:num w:numId="34">
    <w:abstractNumId w:val="19"/>
  </w:num>
  <w:num w:numId="35">
    <w:abstractNumId w:val="36"/>
  </w:num>
  <w:num w:numId="36">
    <w:abstractNumId w:val="28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6"/>
  </w:num>
  <w:num w:numId="40">
    <w:abstractNumId w:val="33"/>
  </w:num>
  <w:num w:numId="41">
    <w:abstractNumId w:val="32"/>
  </w:num>
  <w:num w:numId="42">
    <w:abstractNumId w:val="18"/>
  </w:num>
  <w:num w:numId="43">
    <w:abstractNumId w:val="9"/>
  </w:num>
  <w:num w:numId="44">
    <w:abstractNumId w:val="23"/>
  </w:num>
  <w:num w:numId="45">
    <w:abstractNumId w:val="21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7F"/>
    <w:rsid w:val="00011B55"/>
    <w:rsid w:val="00021568"/>
    <w:rsid w:val="000325EC"/>
    <w:rsid w:val="00042025"/>
    <w:rsid w:val="0005161A"/>
    <w:rsid w:val="0005204E"/>
    <w:rsid w:val="00060BD5"/>
    <w:rsid w:val="00066122"/>
    <w:rsid w:val="000732BB"/>
    <w:rsid w:val="00085C90"/>
    <w:rsid w:val="0008690E"/>
    <w:rsid w:val="0009171A"/>
    <w:rsid w:val="00096B71"/>
    <w:rsid w:val="00096EBF"/>
    <w:rsid w:val="0009779E"/>
    <w:rsid w:val="000A10C8"/>
    <w:rsid w:val="000A25D5"/>
    <w:rsid w:val="000C5339"/>
    <w:rsid w:val="000C5C6B"/>
    <w:rsid w:val="000D6246"/>
    <w:rsid w:val="000F25B3"/>
    <w:rsid w:val="000F29BD"/>
    <w:rsid w:val="000F7C81"/>
    <w:rsid w:val="00121243"/>
    <w:rsid w:val="0012614C"/>
    <w:rsid w:val="001271EE"/>
    <w:rsid w:val="00147C78"/>
    <w:rsid w:val="001547EE"/>
    <w:rsid w:val="00156D96"/>
    <w:rsid w:val="00160904"/>
    <w:rsid w:val="00162EEF"/>
    <w:rsid w:val="001A717F"/>
    <w:rsid w:val="001B7F73"/>
    <w:rsid w:val="001C2F29"/>
    <w:rsid w:val="001C7899"/>
    <w:rsid w:val="001E1B24"/>
    <w:rsid w:val="001F6EA6"/>
    <w:rsid w:val="0020127E"/>
    <w:rsid w:val="00202AA8"/>
    <w:rsid w:val="002113F3"/>
    <w:rsid w:val="00242BB1"/>
    <w:rsid w:val="00250718"/>
    <w:rsid w:val="00252730"/>
    <w:rsid w:val="002531F1"/>
    <w:rsid w:val="002642B2"/>
    <w:rsid w:val="00287951"/>
    <w:rsid w:val="00293D75"/>
    <w:rsid w:val="002A1107"/>
    <w:rsid w:val="002A4723"/>
    <w:rsid w:val="002A4D06"/>
    <w:rsid w:val="002B4F01"/>
    <w:rsid w:val="002B5647"/>
    <w:rsid w:val="002D599E"/>
    <w:rsid w:val="002D7093"/>
    <w:rsid w:val="003109B8"/>
    <w:rsid w:val="00322540"/>
    <w:rsid w:val="0032475B"/>
    <w:rsid w:val="0032505A"/>
    <w:rsid w:val="00336172"/>
    <w:rsid w:val="003526C8"/>
    <w:rsid w:val="003567AE"/>
    <w:rsid w:val="00360FE6"/>
    <w:rsid w:val="00373930"/>
    <w:rsid w:val="00376FC2"/>
    <w:rsid w:val="003937B5"/>
    <w:rsid w:val="0039622B"/>
    <w:rsid w:val="003B404E"/>
    <w:rsid w:val="003C3711"/>
    <w:rsid w:val="003D3249"/>
    <w:rsid w:val="003D4516"/>
    <w:rsid w:val="003F1A95"/>
    <w:rsid w:val="0040013F"/>
    <w:rsid w:val="00401FDE"/>
    <w:rsid w:val="004078B4"/>
    <w:rsid w:val="004145D7"/>
    <w:rsid w:val="004165CC"/>
    <w:rsid w:val="00416CC6"/>
    <w:rsid w:val="00420548"/>
    <w:rsid w:val="0042411E"/>
    <w:rsid w:val="0043253E"/>
    <w:rsid w:val="00432F61"/>
    <w:rsid w:val="004368A0"/>
    <w:rsid w:val="00441D73"/>
    <w:rsid w:val="00462449"/>
    <w:rsid w:val="00462F61"/>
    <w:rsid w:val="004735E2"/>
    <w:rsid w:val="00485F97"/>
    <w:rsid w:val="004860CA"/>
    <w:rsid w:val="00487742"/>
    <w:rsid w:val="004C3371"/>
    <w:rsid w:val="004D1A6D"/>
    <w:rsid w:val="004E4103"/>
    <w:rsid w:val="004F471E"/>
    <w:rsid w:val="00522F6D"/>
    <w:rsid w:val="00533251"/>
    <w:rsid w:val="0053479F"/>
    <w:rsid w:val="00536071"/>
    <w:rsid w:val="00543F01"/>
    <w:rsid w:val="0054636A"/>
    <w:rsid w:val="0055245B"/>
    <w:rsid w:val="00554368"/>
    <w:rsid w:val="0057442E"/>
    <w:rsid w:val="00576179"/>
    <w:rsid w:val="00584249"/>
    <w:rsid w:val="005850AB"/>
    <w:rsid w:val="005A2554"/>
    <w:rsid w:val="005A75AA"/>
    <w:rsid w:val="005B1EF9"/>
    <w:rsid w:val="005B74BF"/>
    <w:rsid w:val="005E37A6"/>
    <w:rsid w:val="00600DDE"/>
    <w:rsid w:val="006100B9"/>
    <w:rsid w:val="00615E4E"/>
    <w:rsid w:val="006164AB"/>
    <w:rsid w:val="006229C1"/>
    <w:rsid w:val="00622EC6"/>
    <w:rsid w:val="00625603"/>
    <w:rsid w:val="0062608D"/>
    <w:rsid w:val="006328E6"/>
    <w:rsid w:val="00632E26"/>
    <w:rsid w:val="00637FDA"/>
    <w:rsid w:val="0064243B"/>
    <w:rsid w:val="0064402E"/>
    <w:rsid w:val="006534CD"/>
    <w:rsid w:val="0067156C"/>
    <w:rsid w:val="00673265"/>
    <w:rsid w:val="006A5182"/>
    <w:rsid w:val="006B0C8C"/>
    <w:rsid w:val="006B659A"/>
    <w:rsid w:val="006E333E"/>
    <w:rsid w:val="006F4EA5"/>
    <w:rsid w:val="0070101D"/>
    <w:rsid w:val="00702E5A"/>
    <w:rsid w:val="007048A4"/>
    <w:rsid w:val="007076ED"/>
    <w:rsid w:val="00727F8D"/>
    <w:rsid w:val="007340FB"/>
    <w:rsid w:val="007418B3"/>
    <w:rsid w:val="007441F0"/>
    <w:rsid w:val="007605DE"/>
    <w:rsid w:val="007776EF"/>
    <w:rsid w:val="00780E9F"/>
    <w:rsid w:val="00786CCD"/>
    <w:rsid w:val="0079596B"/>
    <w:rsid w:val="007A34F7"/>
    <w:rsid w:val="007B09DB"/>
    <w:rsid w:val="007C0E9D"/>
    <w:rsid w:val="007D5070"/>
    <w:rsid w:val="007E38E5"/>
    <w:rsid w:val="007E456D"/>
    <w:rsid w:val="007E67F1"/>
    <w:rsid w:val="007F1807"/>
    <w:rsid w:val="007F43B5"/>
    <w:rsid w:val="007F65AF"/>
    <w:rsid w:val="00833DA8"/>
    <w:rsid w:val="0084019A"/>
    <w:rsid w:val="008421A0"/>
    <w:rsid w:val="00846EB6"/>
    <w:rsid w:val="0085671D"/>
    <w:rsid w:val="00864FF4"/>
    <w:rsid w:val="00867FC0"/>
    <w:rsid w:val="0089597B"/>
    <w:rsid w:val="00897CB6"/>
    <w:rsid w:val="008A4073"/>
    <w:rsid w:val="008D14A9"/>
    <w:rsid w:val="008D75B2"/>
    <w:rsid w:val="008E6A00"/>
    <w:rsid w:val="008F64AE"/>
    <w:rsid w:val="00904087"/>
    <w:rsid w:val="009042DE"/>
    <w:rsid w:val="00907CE8"/>
    <w:rsid w:val="00926D88"/>
    <w:rsid w:val="00930EE8"/>
    <w:rsid w:val="00933657"/>
    <w:rsid w:val="00943D36"/>
    <w:rsid w:val="009461EF"/>
    <w:rsid w:val="0095042B"/>
    <w:rsid w:val="009564A5"/>
    <w:rsid w:val="009606A0"/>
    <w:rsid w:val="00962B73"/>
    <w:rsid w:val="00971692"/>
    <w:rsid w:val="0098321C"/>
    <w:rsid w:val="0098357F"/>
    <w:rsid w:val="0098379A"/>
    <w:rsid w:val="009B14BF"/>
    <w:rsid w:val="009B309C"/>
    <w:rsid w:val="009C213D"/>
    <w:rsid w:val="009E3763"/>
    <w:rsid w:val="009F3D5B"/>
    <w:rsid w:val="00A078A3"/>
    <w:rsid w:val="00A158AF"/>
    <w:rsid w:val="00A22C8A"/>
    <w:rsid w:val="00A258EC"/>
    <w:rsid w:val="00A26C89"/>
    <w:rsid w:val="00A36056"/>
    <w:rsid w:val="00A4384A"/>
    <w:rsid w:val="00A47EAC"/>
    <w:rsid w:val="00A7225A"/>
    <w:rsid w:val="00A84CE9"/>
    <w:rsid w:val="00A8612E"/>
    <w:rsid w:val="00A936A9"/>
    <w:rsid w:val="00A958B7"/>
    <w:rsid w:val="00AB0CE1"/>
    <w:rsid w:val="00AC3404"/>
    <w:rsid w:val="00AE4AC9"/>
    <w:rsid w:val="00AF1701"/>
    <w:rsid w:val="00B00A5B"/>
    <w:rsid w:val="00B04139"/>
    <w:rsid w:val="00B3033F"/>
    <w:rsid w:val="00B337D5"/>
    <w:rsid w:val="00B34379"/>
    <w:rsid w:val="00B37973"/>
    <w:rsid w:val="00B443B6"/>
    <w:rsid w:val="00B52089"/>
    <w:rsid w:val="00B54E9A"/>
    <w:rsid w:val="00B61F35"/>
    <w:rsid w:val="00B647EF"/>
    <w:rsid w:val="00B72D74"/>
    <w:rsid w:val="00B741C5"/>
    <w:rsid w:val="00B91CC0"/>
    <w:rsid w:val="00BA508B"/>
    <w:rsid w:val="00BB16A4"/>
    <w:rsid w:val="00BB27B8"/>
    <w:rsid w:val="00BB2C4C"/>
    <w:rsid w:val="00BC17D3"/>
    <w:rsid w:val="00BC2780"/>
    <w:rsid w:val="00C036C0"/>
    <w:rsid w:val="00C14BF2"/>
    <w:rsid w:val="00C2461B"/>
    <w:rsid w:val="00C30410"/>
    <w:rsid w:val="00C47F3B"/>
    <w:rsid w:val="00C52C77"/>
    <w:rsid w:val="00C53B36"/>
    <w:rsid w:val="00C71BAE"/>
    <w:rsid w:val="00C75CCA"/>
    <w:rsid w:val="00C8148B"/>
    <w:rsid w:val="00C8200C"/>
    <w:rsid w:val="00C8603A"/>
    <w:rsid w:val="00C90A6A"/>
    <w:rsid w:val="00C94762"/>
    <w:rsid w:val="00CA1A65"/>
    <w:rsid w:val="00CA3469"/>
    <w:rsid w:val="00CA39D1"/>
    <w:rsid w:val="00CA6EB7"/>
    <w:rsid w:val="00CB58F2"/>
    <w:rsid w:val="00CC3254"/>
    <w:rsid w:val="00CD4C4A"/>
    <w:rsid w:val="00CE08DF"/>
    <w:rsid w:val="00CE3008"/>
    <w:rsid w:val="00CF3522"/>
    <w:rsid w:val="00D00630"/>
    <w:rsid w:val="00D11363"/>
    <w:rsid w:val="00D1215D"/>
    <w:rsid w:val="00D157C2"/>
    <w:rsid w:val="00D30FA5"/>
    <w:rsid w:val="00D319E1"/>
    <w:rsid w:val="00D33740"/>
    <w:rsid w:val="00D43CB1"/>
    <w:rsid w:val="00D61AD3"/>
    <w:rsid w:val="00D70225"/>
    <w:rsid w:val="00D85B5B"/>
    <w:rsid w:val="00D91ECD"/>
    <w:rsid w:val="00D97620"/>
    <w:rsid w:val="00DB549C"/>
    <w:rsid w:val="00DC0ADB"/>
    <w:rsid w:val="00DC3BFE"/>
    <w:rsid w:val="00DD1C5A"/>
    <w:rsid w:val="00DF26CB"/>
    <w:rsid w:val="00E0607E"/>
    <w:rsid w:val="00E10568"/>
    <w:rsid w:val="00E165A9"/>
    <w:rsid w:val="00E24A70"/>
    <w:rsid w:val="00E3008C"/>
    <w:rsid w:val="00E31936"/>
    <w:rsid w:val="00E535D0"/>
    <w:rsid w:val="00E569EE"/>
    <w:rsid w:val="00E60459"/>
    <w:rsid w:val="00E635C6"/>
    <w:rsid w:val="00EA7A79"/>
    <w:rsid w:val="00EC7211"/>
    <w:rsid w:val="00EF0806"/>
    <w:rsid w:val="00EF6797"/>
    <w:rsid w:val="00EF73BB"/>
    <w:rsid w:val="00F0187D"/>
    <w:rsid w:val="00F032E8"/>
    <w:rsid w:val="00F03B7E"/>
    <w:rsid w:val="00F42B47"/>
    <w:rsid w:val="00F454A3"/>
    <w:rsid w:val="00F454B5"/>
    <w:rsid w:val="00F46B80"/>
    <w:rsid w:val="00F53127"/>
    <w:rsid w:val="00F552F6"/>
    <w:rsid w:val="00F76CAD"/>
    <w:rsid w:val="00F77495"/>
    <w:rsid w:val="00F8161B"/>
    <w:rsid w:val="00F904FB"/>
    <w:rsid w:val="00F959BF"/>
    <w:rsid w:val="00F97822"/>
    <w:rsid w:val="00FA0D92"/>
    <w:rsid w:val="00FB2445"/>
    <w:rsid w:val="00FC68B4"/>
    <w:rsid w:val="00FD62CE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5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35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A6D"/>
    <w:rPr>
      <w:b/>
      <w:bCs/>
    </w:rPr>
  </w:style>
  <w:style w:type="paragraph" w:styleId="NormalnyWeb">
    <w:name w:val="Normal (Web)"/>
    <w:basedOn w:val="Normalny"/>
    <w:uiPriority w:val="99"/>
    <w:unhideWhenUsed/>
    <w:rsid w:val="00A26C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A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526C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7822"/>
    <w:rPr>
      <w:i/>
      <w:iCs/>
    </w:rPr>
  </w:style>
  <w:style w:type="paragraph" w:customStyle="1" w:styleId="Akapitzlist1">
    <w:name w:val="Akapit z listą1"/>
    <w:rsid w:val="00EF73B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kapitzlist2">
    <w:name w:val="Akapit z listą2"/>
    <w:rsid w:val="007605D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ormalnyWeb1">
    <w:name w:val="Normalny (Web)1"/>
    <w:rsid w:val="007605DE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Bezodstpw">
    <w:name w:val="No Spacing"/>
    <w:qFormat/>
    <w:rsid w:val="007605D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9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9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9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5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35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A6D"/>
    <w:rPr>
      <w:b/>
      <w:bCs/>
    </w:rPr>
  </w:style>
  <w:style w:type="paragraph" w:styleId="NormalnyWeb">
    <w:name w:val="Normal (Web)"/>
    <w:basedOn w:val="Normalny"/>
    <w:uiPriority w:val="99"/>
    <w:unhideWhenUsed/>
    <w:rsid w:val="00A26C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A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526C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7822"/>
    <w:rPr>
      <w:i/>
      <w:iCs/>
    </w:rPr>
  </w:style>
  <w:style w:type="paragraph" w:customStyle="1" w:styleId="Akapitzlist1">
    <w:name w:val="Akapit z listą1"/>
    <w:rsid w:val="00EF73B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kapitzlist2">
    <w:name w:val="Akapit z listą2"/>
    <w:rsid w:val="007605D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ormalnyWeb1">
    <w:name w:val="Normalny (Web)1"/>
    <w:rsid w:val="007605DE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Bezodstpw">
    <w:name w:val="No Spacing"/>
    <w:qFormat/>
    <w:rsid w:val="007605D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9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9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9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BEAA-A715-4EDD-A89C-36FEB426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rgibas</dc:creator>
  <cp:lastModifiedBy>Aleksandra Szews</cp:lastModifiedBy>
  <cp:revision>38</cp:revision>
  <cp:lastPrinted>2011-12-29T07:05:00Z</cp:lastPrinted>
  <dcterms:created xsi:type="dcterms:W3CDTF">2011-12-14T09:16:00Z</dcterms:created>
  <dcterms:modified xsi:type="dcterms:W3CDTF">2011-12-29T07:45:00Z</dcterms:modified>
</cp:coreProperties>
</file>